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1FB" w:rsidRPr="00444EE5" w:rsidRDefault="00FA7EDF" w:rsidP="00764585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</w:pPr>
      <w:proofErr w:type="spellStart"/>
      <w:r w:rsidRPr="00444EE5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>І</w:t>
      </w:r>
      <w:r w:rsidR="00AE07DC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>І</w:t>
      </w:r>
      <w:r w:rsidRPr="00444EE5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>І</w:t>
      </w:r>
      <w:proofErr w:type="spellEnd"/>
      <w:r w:rsidRPr="00444EE5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 xml:space="preserve"> </w:t>
      </w:r>
      <w:r w:rsidR="009E11FB" w:rsidRPr="00444EE5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>Міжнародна науково-практична конференція</w:t>
      </w:r>
    </w:p>
    <w:p w:rsidR="00C94631" w:rsidRPr="00444EE5" w:rsidRDefault="009E11FB" w:rsidP="00A474FA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</w:pPr>
      <w:r w:rsidRPr="00444EE5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 xml:space="preserve">«Пріоритети наукових досліджень: </w:t>
      </w:r>
    </w:p>
    <w:p w:rsidR="009E11FB" w:rsidRPr="00444EE5" w:rsidRDefault="009E11FB" w:rsidP="00A474FA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</w:pPr>
      <w:r w:rsidRPr="00444EE5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>теоретична та практична цінність»</w:t>
      </w:r>
    </w:p>
    <w:p w:rsidR="00950F0F" w:rsidRPr="00444EE5" w:rsidRDefault="0076235A" w:rsidP="00A47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4EE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E07DC">
        <w:rPr>
          <w:rFonts w:ascii="Times New Roman" w:hAnsi="Times New Roman" w:cs="Times New Roman"/>
          <w:b/>
          <w:sz w:val="28"/>
          <w:szCs w:val="28"/>
          <w:lang w:val="uk-UA"/>
        </w:rPr>
        <w:t>7-30</w:t>
      </w:r>
      <w:r w:rsidR="00950F0F" w:rsidRPr="00444E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07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листопада </w:t>
      </w:r>
      <w:r w:rsidR="00950F0F" w:rsidRPr="00444EE5">
        <w:rPr>
          <w:rFonts w:ascii="Times New Roman" w:hAnsi="Times New Roman" w:cs="Times New Roman"/>
          <w:b/>
          <w:sz w:val="28"/>
          <w:szCs w:val="28"/>
          <w:lang w:val="uk-UA"/>
        </w:rPr>
        <w:t>201</w:t>
      </w:r>
      <w:r w:rsidR="00C94631" w:rsidRPr="00444EE5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50F0F" w:rsidRPr="00444E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р., </w:t>
      </w:r>
      <w:r w:rsidR="00DD09DA" w:rsidRPr="00444E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Новий </w:t>
      </w:r>
      <w:proofErr w:type="spellStart"/>
      <w:r w:rsidR="00DD09DA" w:rsidRPr="00444EE5">
        <w:rPr>
          <w:rFonts w:ascii="Times New Roman" w:hAnsi="Times New Roman" w:cs="Times New Roman"/>
          <w:b/>
          <w:sz w:val="28"/>
          <w:szCs w:val="28"/>
          <w:lang w:val="uk-UA"/>
        </w:rPr>
        <w:t>Сонч</w:t>
      </w:r>
      <w:proofErr w:type="spellEnd"/>
      <w:r w:rsidR="0047634F" w:rsidRPr="00444EE5">
        <w:rPr>
          <w:rFonts w:ascii="Times New Roman" w:hAnsi="Times New Roman" w:cs="Times New Roman"/>
          <w:b/>
          <w:sz w:val="28"/>
          <w:szCs w:val="28"/>
          <w:lang w:val="uk-UA"/>
        </w:rPr>
        <w:t>, Польща</w:t>
      </w:r>
    </w:p>
    <w:p w:rsidR="00C94631" w:rsidRPr="00444EE5" w:rsidRDefault="00C94631" w:rsidP="00A47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631" w:rsidRPr="00444EE5" w:rsidRDefault="00C94631" w:rsidP="00A474FA">
      <w:pPr>
        <w:pStyle w:val="xfmc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444EE5">
        <w:rPr>
          <w:sz w:val="28"/>
          <w:szCs w:val="28"/>
          <w:lang w:val="uk-UA"/>
        </w:rPr>
        <w:t xml:space="preserve">Організатор </w:t>
      </w:r>
    </w:p>
    <w:p w:rsidR="00C94631" w:rsidRPr="00444EE5" w:rsidRDefault="00C94631" w:rsidP="00A474FA">
      <w:pPr>
        <w:pStyle w:val="xfmc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proofErr w:type="spellStart"/>
      <w:r w:rsidRPr="00444EE5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Wyższa</w:t>
      </w:r>
      <w:proofErr w:type="spellEnd"/>
      <w:r w:rsidRPr="00444EE5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44EE5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Szkoła</w:t>
      </w:r>
      <w:proofErr w:type="spellEnd"/>
      <w:r w:rsidRPr="00444EE5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44EE5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Biznesu</w:t>
      </w:r>
      <w:proofErr w:type="spellEnd"/>
      <w:r w:rsidRPr="00444EE5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- </w:t>
      </w:r>
      <w:proofErr w:type="spellStart"/>
      <w:r w:rsidRPr="00444EE5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National-Louis</w:t>
      </w:r>
      <w:proofErr w:type="spellEnd"/>
      <w:r w:rsidRPr="00444EE5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44EE5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University</w:t>
      </w:r>
      <w:proofErr w:type="spellEnd"/>
      <w:r w:rsidRPr="00444EE5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C94631" w:rsidRPr="00444EE5" w:rsidRDefault="00C94631" w:rsidP="00A474FA">
      <w:pPr>
        <w:pStyle w:val="xfmc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444EE5">
        <w:rPr>
          <w:sz w:val="28"/>
          <w:szCs w:val="28"/>
          <w:lang w:val="uk-UA"/>
        </w:rPr>
        <w:t>http://www.wsb-nlu.edu.pl/</w:t>
      </w:r>
    </w:p>
    <w:p w:rsidR="00DD09DA" w:rsidRPr="00444EE5" w:rsidRDefault="00DD09DA" w:rsidP="00A474FA">
      <w:pPr>
        <w:pStyle w:val="xfmc5"/>
        <w:shd w:val="clear" w:color="auto" w:fill="FFFFFF"/>
        <w:spacing w:before="0" w:beforeAutospacing="0" w:after="0" w:afterAutospacing="0"/>
        <w:jc w:val="center"/>
        <w:rPr>
          <w:lang w:val="uk-UA"/>
        </w:rPr>
      </w:pPr>
    </w:p>
    <w:p w:rsidR="00DD09DA" w:rsidRPr="00444EE5" w:rsidRDefault="00DD09DA" w:rsidP="00A474FA">
      <w:pPr>
        <w:pStyle w:val="xfmc5"/>
        <w:shd w:val="clear" w:color="auto" w:fill="FFFFFF"/>
        <w:spacing w:before="0" w:beforeAutospacing="0" w:after="0" w:afterAutospacing="0"/>
        <w:jc w:val="center"/>
        <w:rPr>
          <w:lang w:val="uk-UA"/>
        </w:rPr>
      </w:pPr>
    </w:p>
    <w:p w:rsidR="00C94631" w:rsidRPr="00444EE5" w:rsidRDefault="00C94631" w:rsidP="00A474FA">
      <w:pPr>
        <w:pStyle w:val="xfmc5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444EE5">
        <w:rPr>
          <w:lang w:val="uk-UA"/>
        </w:rPr>
        <w:t>Голова організаційного комітету:</w:t>
      </w:r>
    </w:p>
    <w:p w:rsidR="00C94631" w:rsidRPr="00444EE5" w:rsidRDefault="00C94631" w:rsidP="00A47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sz w:val="24"/>
          <w:szCs w:val="24"/>
          <w:lang w:val="uk-UA"/>
        </w:rPr>
      </w:pPr>
      <w:proofErr w:type="spellStart"/>
      <w:r w:rsidRPr="00444EE5">
        <w:rPr>
          <w:rFonts w:ascii="Times New Roman" w:eastAsia="Verdana,Bold" w:hAnsi="Times New Roman" w:cs="Times New Roman"/>
          <w:b/>
          <w:bCs/>
          <w:sz w:val="24"/>
          <w:szCs w:val="24"/>
          <w:lang w:val="uk-UA"/>
        </w:rPr>
        <w:t>Dariusz</w:t>
      </w:r>
      <w:proofErr w:type="spellEnd"/>
      <w:r w:rsidRPr="00444EE5">
        <w:rPr>
          <w:rFonts w:ascii="Times New Roman" w:eastAsia="Verdana,Bold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44EE5">
        <w:rPr>
          <w:rFonts w:ascii="Times New Roman" w:eastAsia="Verdana,Bold" w:hAnsi="Times New Roman" w:cs="Times New Roman"/>
          <w:b/>
          <w:bCs/>
          <w:sz w:val="24"/>
          <w:szCs w:val="24"/>
          <w:lang w:val="uk-UA"/>
        </w:rPr>
        <w:t>Woźniak</w:t>
      </w:r>
      <w:proofErr w:type="spellEnd"/>
      <w:r w:rsidRPr="00444EE5">
        <w:rPr>
          <w:rFonts w:ascii="Times New Roman" w:eastAsia="Verdana,Bold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Dr</w:t>
      </w:r>
      <w:proofErr w:type="spellEnd"/>
      <w:r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of</w:t>
      </w:r>
      <w:proofErr w:type="spellEnd"/>
      <w:r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Economics</w:t>
      </w:r>
      <w:proofErr w:type="spellEnd"/>
      <w:r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, </w:t>
      </w:r>
      <w:r w:rsidR="00AE07DC">
        <w:rPr>
          <w:rFonts w:ascii="Times New Roman" w:eastAsia="Verdana,Bold" w:hAnsi="Times New Roman" w:cs="Times New Roman"/>
          <w:sz w:val="24"/>
          <w:szCs w:val="24"/>
          <w:lang w:val="en-US"/>
        </w:rPr>
        <w:t>Rector</w:t>
      </w:r>
      <w:r w:rsidR="00AE07DC" w:rsidRPr="004B6DCB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Wyższa</w:t>
      </w:r>
      <w:proofErr w:type="spellEnd"/>
      <w:r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Szkoła</w:t>
      </w:r>
      <w:proofErr w:type="spellEnd"/>
      <w:r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Biznesu</w:t>
      </w:r>
      <w:proofErr w:type="spellEnd"/>
      <w:r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National-Louis</w:t>
      </w:r>
      <w:proofErr w:type="spellEnd"/>
      <w:r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University</w:t>
      </w:r>
      <w:proofErr w:type="spellEnd"/>
      <w:r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Poland</w:t>
      </w:r>
      <w:proofErr w:type="spellEnd"/>
      <w:r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)</w:t>
      </w:r>
    </w:p>
    <w:p w:rsidR="00C94631" w:rsidRPr="00444EE5" w:rsidRDefault="00C94631" w:rsidP="00A4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11FB" w:rsidRPr="00444EE5" w:rsidRDefault="009E11FB" w:rsidP="00A4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b/>
          <w:sz w:val="24"/>
          <w:szCs w:val="24"/>
          <w:lang w:val="uk-UA"/>
        </w:rPr>
        <w:t>Секції</w:t>
      </w:r>
    </w:p>
    <w:p w:rsidR="009E11FB" w:rsidRPr="00444EE5" w:rsidRDefault="00265871" w:rsidP="00A474FA">
      <w:pPr>
        <w:pStyle w:val="a3"/>
        <w:numPr>
          <w:ilvl w:val="0"/>
          <w:numId w:val="4"/>
        </w:numPr>
        <w:tabs>
          <w:tab w:val="clear" w:pos="720"/>
          <w:tab w:val="num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Актуальні проблеми </w:t>
      </w:r>
      <w:r w:rsidR="009E11FB" w:rsidRPr="00444EE5">
        <w:rPr>
          <w:rFonts w:ascii="Times New Roman" w:hAnsi="Times New Roman" w:cs="Times New Roman"/>
          <w:sz w:val="24"/>
          <w:szCs w:val="24"/>
          <w:lang w:val="uk-UA"/>
        </w:rPr>
        <w:t>соціальни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9E11FB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наук (економічні науки, психологія і соціологія, політологія).</w:t>
      </w:r>
    </w:p>
    <w:p w:rsidR="009E11FB" w:rsidRPr="00444EE5" w:rsidRDefault="00265871" w:rsidP="00A474FA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540"/>
          <w:tab w:val="num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>Перспективні напрями досліджень в</w:t>
      </w:r>
      <w:r w:rsidR="009E11FB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гуманітарних науках (педагогіка, історія, філософія, культурологія, філологія).</w:t>
      </w:r>
    </w:p>
    <w:p w:rsidR="009E11FB" w:rsidRPr="00444EE5" w:rsidRDefault="009E11FB" w:rsidP="00A474FA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540"/>
          <w:tab w:val="num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>Пріоритети прикладних наукових досліджень (інформаційні технології, медицина, інженерія, архітектура та будівництво, аграрні науки).</w:t>
      </w:r>
    </w:p>
    <w:p w:rsidR="00C605CA" w:rsidRPr="00444EE5" w:rsidRDefault="00C605CA" w:rsidP="00A120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84541" w:rsidRPr="00444EE5" w:rsidRDefault="00CB6B61" w:rsidP="00A120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Загальний графік </w:t>
      </w:r>
      <w:r w:rsidR="00C94631" w:rsidRPr="00444EE5">
        <w:rPr>
          <w:rFonts w:ascii="Times New Roman" w:hAnsi="Times New Roman" w:cs="Times New Roman"/>
          <w:b/>
          <w:sz w:val="24"/>
          <w:szCs w:val="24"/>
          <w:lang w:val="uk-UA"/>
        </w:rPr>
        <w:t>конференції</w:t>
      </w:r>
    </w:p>
    <w:p w:rsidR="00C94631" w:rsidRPr="00444EE5" w:rsidRDefault="0076235A" w:rsidP="00A1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AE07DC" w:rsidRPr="004B6DCB">
        <w:rPr>
          <w:rFonts w:ascii="Times New Roman" w:hAnsi="Times New Roman" w:cs="Times New Roman"/>
          <w:b/>
          <w:sz w:val="24"/>
          <w:szCs w:val="24"/>
        </w:rPr>
        <w:t>7</w:t>
      </w:r>
      <w:r w:rsidR="00AE07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E07DC">
        <w:rPr>
          <w:rFonts w:ascii="Times New Roman" w:hAnsi="Times New Roman" w:cs="Times New Roman"/>
          <w:b/>
          <w:sz w:val="24"/>
          <w:szCs w:val="24"/>
        </w:rPr>
        <w:t>листопада</w:t>
      </w:r>
      <w:r w:rsidR="00903C14" w:rsidRPr="00444EE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7C24CA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94631" w:rsidRPr="00444EE5" w:rsidRDefault="009F6892" w:rsidP="00A1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Прибуття в Новий </w:t>
      </w:r>
      <w:proofErr w:type="spellStart"/>
      <w:r w:rsidRPr="00444EE5">
        <w:rPr>
          <w:rFonts w:ascii="Times New Roman" w:hAnsi="Times New Roman" w:cs="Times New Roman"/>
          <w:sz w:val="24"/>
          <w:szCs w:val="24"/>
          <w:lang w:val="uk-UA"/>
        </w:rPr>
        <w:t>Сонч</w:t>
      </w:r>
      <w:proofErr w:type="spellEnd"/>
      <w:r w:rsidRPr="00444EE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235A" w:rsidRPr="00444EE5" w:rsidRDefault="00C94631" w:rsidP="00A1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>14.00</w:t>
      </w:r>
      <w:r w:rsidR="007C24CA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C24CA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>17.00 Реєстрація учасників конференції</w:t>
      </w:r>
      <w:r w:rsidR="00DD09DA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Wyższa</w:t>
      </w:r>
      <w:proofErr w:type="spellEnd"/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Szkoła</w:t>
      </w:r>
      <w:proofErr w:type="spellEnd"/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Biznesu</w:t>
      </w:r>
      <w:proofErr w:type="spellEnd"/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 </w:t>
      </w:r>
      <w:r w:rsidR="0065222F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– </w:t>
      </w:r>
      <w:proofErr w:type="spellStart"/>
      <w:r w:rsidR="0065222F">
        <w:rPr>
          <w:rFonts w:ascii="Times New Roman" w:eastAsia="Verdana,Bold" w:hAnsi="Times New Roman" w:cs="Times New Roman"/>
          <w:sz w:val="24"/>
          <w:szCs w:val="24"/>
          <w:lang w:val="uk-UA"/>
        </w:rPr>
        <w:t>National-Louis</w:t>
      </w:r>
      <w:proofErr w:type="spellEnd"/>
      <w:r w:rsidR="0065222F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222F">
        <w:rPr>
          <w:rFonts w:ascii="Times New Roman" w:eastAsia="Verdana,Bold" w:hAnsi="Times New Roman" w:cs="Times New Roman"/>
          <w:sz w:val="24"/>
          <w:szCs w:val="24"/>
          <w:lang w:val="uk-UA"/>
        </w:rPr>
        <w:t>University</w:t>
      </w:r>
      <w:proofErr w:type="spellEnd"/>
      <w:r w:rsidR="0065222F">
        <w:rPr>
          <w:rFonts w:ascii="Times New Roman" w:eastAsia="Verdana,Bold" w:hAnsi="Times New Roman" w:cs="Times New Roman"/>
          <w:sz w:val="24"/>
          <w:szCs w:val="24"/>
          <w:lang w:val="uk-UA"/>
        </w:rPr>
        <w:t>, м. </w:t>
      </w:r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Новий </w:t>
      </w:r>
      <w:proofErr w:type="spellStart"/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Сонч</w:t>
      </w:r>
      <w:proofErr w:type="spellEnd"/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)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94631" w:rsidRPr="00444EE5" w:rsidRDefault="0076235A" w:rsidP="00A1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AE07DC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03C14" w:rsidRPr="00444E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E07DC">
        <w:rPr>
          <w:rFonts w:ascii="Times New Roman" w:hAnsi="Times New Roman" w:cs="Times New Roman"/>
          <w:b/>
          <w:sz w:val="24"/>
          <w:szCs w:val="24"/>
          <w:lang w:val="uk-UA"/>
        </w:rPr>
        <w:t>листопада</w:t>
      </w:r>
      <w:r w:rsidR="00903C14" w:rsidRPr="00444EE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903C14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C24CA" w:rsidRPr="00444EE5" w:rsidRDefault="00C94631" w:rsidP="00A1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91F5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>.00</w:t>
      </w:r>
      <w:r w:rsidR="007C24CA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C24CA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91F5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C24CA" w:rsidRPr="00444EE5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Відкриття конференції</w:t>
      </w:r>
      <w:r w:rsidR="009F6892" w:rsidRPr="00444EE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94631" w:rsidRPr="00444EE5" w:rsidRDefault="007C24CA" w:rsidP="00A1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91F5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.30 – 13.00 </w:t>
      </w:r>
      <w:r w:rsidR="00C94631" w:rsidRPr="00444EE5">
        <w:rPr>
          <w:rFonts w:ascii="Times New Roman" w:hAnsi="Times New Roman" w:cs="Times New Roman"/>
          <w:sz w:val="24"/>
          <w:szCs w:val="24"/>
          <w:lang w:val="uk-UA"/>
        </w:rPr>
        <w:t>Пленарне засідання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(перша частина)</w:t>
      </w:r>
      <w:r w:rsidR="00C94631" w:rsidRPr="00444EE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C24CA" w:rsidRPr="00444EE5" w:rsidRDefault="009F6892" w:rsidP="00A1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>13.00 – 13.30 Кава-</w:t>
      </w:r>
      <w:proofErr w:type="spellStart"/>
      <w:r w:rsidRPr="00444EE5">
        <w:rPr>
          <w:rFonts w:ascii="Times New Roman" w:hAnsi="Times New Roman" w:cs="Times New Roman"/>
          <w:sz w:val="24"/>
          <w:szCs w:val="24"/>
          <w:lang w:val="uk-UA"/>
        </w:rPr>
        <w:t>брейк</w:t>
      </w:r>
      <w:proofErr w:type="spellEnd"/>
      <w:r w:rsidRPr="00444EE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C24CA" w:rsidRPr="00444EE5" w:rsidRDefault="007C24CA" w:rsidP="00A1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>13.30 – 15.00 Пленарне засідання (друга частина).</w:t>
      </w:r>
    </w:p>
    <w:p w:rsidR="007C24CA" w:rsidRPr="00444EE5" w:rsidRDefault="007C24CA" w:rsidP="00A1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>15.00 – 17.00 Час для індивідуальних консультацій, дискусій.</w:t>
      </w:r>
    </w:p>
    <w:p w:rsidR="007C24CA" w:rsidRPr="00444EE5" w:rsidRDefault="009F6892" w:rsidP="00A1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>18.00 – 20.00 Вечеря.</w:t>
      </w:r>
    </w:p>
    <w:p w:rsidR="007C24CA" w:rsidRPr="00444EE5" w:rsidRDefault="00AE07DC" w:rsidP="00A1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29 листопада</w:t>
      </w:r>
      <w:r w:rsidR="007C24CA" w:rsidRPr="00444EE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7C24CA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D09DA" w:rsidRPr="00444EE5" w:rsidRDefault="007C24CA" w:rsidP="00A1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>10.00 - 13.00 Секційні засідання</w:t>
      </w:r>
      <w:r w:rsidR="00DD09DA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Wyższa</w:t>
      </w:r>
      <w:proofErr w:type="spellEnd"/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Szkoła</w:t>
      </w:r>
      <w:proofErr w:type="spellEnd"/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Biznesu</w:t>
      </w:r>
      <w:proofErr w:type="spellEnd"/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National-Louis</w:t>
      </w:r>
      <w:proofErr w:type="spellEnd"/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222F">
        <w:rPr>
          <w:rFonts w:ascii="Times New Roman" w:eastAsia="Verdana,Bold" w:hAnsi="Times New Roman" w:cs="Times New Roman"/>
          <w:sz w:val="24"/>
          <w:szCs w:val="24"/>
          <w:lang w:val="uk-UA"/>
        </w:rPr>
        <w:t>University</w:t>
      </w:r>
      <w:proofErr w:type="spellEnd"/>
      <w:r w:rsidR="0065222F">
        <w:rPr>
          <w:rFonts w:ascii="Times New Roman" w:eastAsia="Verdana,Bold" w:hAnsi="Times New Roman" w:cs="Times New Roman"/>
          <w:sz w:val="24"/>
          <w:szCs w:val="24"/>
          <w:lang w:val="uk-UA"/>
        </w:rPr>
        <w:t>, м. </w:t>
      </w:r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 xml:space="preserve">Новий </w:t>
      </w:r>
      <w:proofErr w:type="spellStart"/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Сонч</w:t>
      </w:r>
      <w:proofErr w:type="spellEnd"/>
      <w:r w:rsidR="00DD09DA" w:rsidRPr="00444EE5">
        <w:rPr>
          <w:rFonts w:ascii="Times New Roman" w:eastAsia="Verdana,Bold" w:hAnsi="Times New Roman" w:cs="Times New Roman"/>
          <w:sz w:val="24"/>
          <w:szCs w:val="24"/>
          <w:lang w:val="uk-UA"/>
        </w:rPr>
        <w:t>)</w:t>
      </w:r>
      <w:r w:rsidR="00DD09DA" w:rsidRPr="00444EE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C24CA" w:rsidRPr="00444EE5" w:rsidRDefault="007C24CA" w:rsidP="00A1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13.00 - </w:t>
      </w:r>
      <w:r w:rsidR="000B3B49" w:rsidRPr="00444EE5">
        <w:rPr>
          <w:rFonts w:ascii="Times New Roman" w:hAnsi="Times New Roman" w:cs="Times New Roman"/>
          <w:sz w:val="24"/>
          <w:szCs w:val="24"/>
          <w:lang w:val="uk-UA"/>
        </w:rPr>
        <w:t>Час для індивідуальних консультацій, дискусій, відпочинку.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3B49" w:rsidRPr="00444EE5" w:rsidRDefault="00AE07DC" w:rsidP="00A120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30 листопада</w:t>
      </w:r>
      <w:r w:rsidR="000B3B49" w:rsidRPr="00444EE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0B3B49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605CA" w:rsidRPr="00444EE5" w:rsidRDefault="00CB6B61" w:rsidP="00A120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>Завершення</w:t>
      </w:r>
      <w:r w:rsidR="000B3B49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роботи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3B49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конференції. Виїзд учасників. </w:t>
      </w:r>
    </w:p>
    <w:p w:rsidR="00E86EA4" w:rsidRPr="00444EE5" w:rsidRDefault="00E86EA4" w:rsidP="00A12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1EC8" w:rsidRPr="00444EE5" w:rsidRDefault="00C605CA" w:rsidP="00A120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b/>
          <w:sz w:val="24"/>
          <w:szCs w:val="24"/>
          <w:lang w:val="uk-UA"/>
        </w:rPr>
        <w:t>УМОВИ УЧАСТІ</w:t>
      </w:r>
    </w:p>
    <w:p w:rsidR="00B47EB5" w:rsidRPr="007E6A95" w:rsidRDefault="000B3B49" w:rsidP="00B47E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Вартість участі у конференції складає </w:t>
      </w:r>
      <w:r w:rsidR="004B6DCB" w:rsidRPr="004B6DCB">
        <w:rPr>
          <w:rFonts w:ascii="Times New Roman" w:hAnsi="Times New Roman" w:cs="Times New Roman"/>
          <w:sz w:val="24"/>
          <w:szCs w:val="24"/>
        </w:rPr>
        <w:t>6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>0 євро</w:t>
      </w:r>
      <w:r w:rsidR="00ED3780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, або </w:t>
      </w:r>
      <w:r w:rsidR="00B47EB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47EB5" w:rsidRPr="00B47EB5">
        <w:rPr>
          <w:rFonts w:ascii="Times New Roman" w:hAnsi="Times New Roman" w:cs="Times New Roman"/>
          <w:sz w:val="24"/>
          <w:szCs w:val="24"/>
        </w:rPr>
        <w:t>5</w:t>
      </w:r>
      <w:r w:rsidR="00ED3780" w:rsidRPr="00444EE5">
        <w:rPr>
          <w:rFonts w:ascii="Times New Roman" w:hAnsi="Times New Roman" w:cs="Times New Roman"/>
          <w:sz w:val="24"/>
          <w:szCs w:val="24"/>
          <w:lang w:val="uk-UA"/>
        </w:rPr>
        <w:t>0 польських злотих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B74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B7423">
        <w:rPr>
          <w:rFonts w:ascii="Times New Roman" w:hAnsi="Times New Roman" w:cs="Times New Roman"/>
          <w:sz w:val="24"/>
          <w:szCs w:val="24"/>
          <w:lang w:val="uk-UA"/>
        </w:rPr>
        <w:t>Дедлайн</w:t>
      </w:r>
      <w:proofErr w:type="spellEnd"/>
      <w:r w:rsidR="007B7423">
        <w:rPr>
          <w:rFonts w:ascii="Times New Roman" w:hAnsi="Times New Roman" w:cs="Times New Roman"/>
          <w:sz w:val="24"/>
          <w:szCs w:val="24"/>
          <w:lang w:val="uk-UA"/>
        </w:rPr>
        <w:t xml:space="preserve"> сплат</w:t>
      </w:r>
      <w:r w:rsidR="00B47EB5">
        <w:rPr>
          <w:rFonts w:ascii="Times New Roman" w:hAnsi="Times New Roman" w:cs="Times New Roman"/>
          <w:sz w:val="24"/>
          <w:szCs w:val="24"/>
          <w:lang w:val="uk-UA"/>
        </w:rPr>
        <w:t>и участі у конференції – 1 листопада</w:t>
      </w:r>
      <w:r w:rsidR="007B7423">
        <w:rPr>
          <w:rFonts w:ascii="Times New Roman" w:hAnsi="Times New Roman" w:cs="Times New Roman"/>
          <w:sz w:val="24"/>
          <w:szCs w:val="24"/>
          <w:lang w:val="uk-UA"/>
        </w:rPr>
        <w:t xml:space="preserve"> 2018</w:t>
      </w:r>
      <w:r w:rsidR="0065222F" w:rsidRPr="0065222F">
        <w:rPr>
          <w:rFonts w:ascii="Times New Roman" w:hAnsi="Times New Roman" w:cs="Times New Roman"/>
          <w:sz w:val="24"/>
          <w:szCs w:val="24"/>
        </w:rPr>
        <w:t xml:space="preserve"> </w:t>
      </w:r>
      <w:r w:rsidR="007B7423">
        <w:rPr>
          <w:rFonts w:ascii="Times New Roman" w:hAnsi="Times New Roman" w:cs="Times New Roman"/>
          <w:sz w:val="24"/>
          <w:szCs w:val="24"/>
          <w:lang w:val="uk-UA"/>
        </w:rPr>
        <w:t xml:space="preserve">р. </w:t>
      </w:r>
      <w:r w:rsidR="00B47EB5">
        <w:rPr>
          <w:rFonts w:ascii="Times New Roman" w:hAnsi="Times New Roman" w:cs="Times New Roman"/>
          <w:sz w:val="24"/>
          <w:szCs w:val="24"/>
          <w:lang w:val="uk-UA"/>
        </w:rPr>
        <w:t>Учасники організованого трансферу з України мають можливість сплатити участь у конференції по приїзду в університет.</w:t>
      </w:r>
    </w:p>
    <w:p w:rsidR="007C7CC5" w:rsidRPr="00444EE5" w:rsidRDefault="00ED3780" w:rsidP="00A12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>Для студен</w:t>
      </w:r>
      <w:r w:rsidR="00A1204E" w:rsidRPr="00444EE5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3465CF" w:rsidRPr="003465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465CF">
        <w:rPr>
          <w:rFonts w:ascii="Times New Roman" w:hAnsi="Times New Roman" w:cs="Times New Roman"/>
          <w:sz w:val="24"/>
          <w:szCs w:val="24"/>
          <w:lang w:val="uk-UA"/>
        </w:rPr>
        <w:t>бакалавріат</w:t>
      </w:r>
      <w:proofErr w:type="spellEnd"/>
      <w:r w:rsidR="003465CF">
        <w:rPr>
          <w:rFonts w:ascii="Times New Roman" w:hAnsi="Times New Roman" w:cs="Times New Roman"/>
          <w:sz w:val="24"/>
          <w:szCs w:val="24"/>
          <w:lang w:val="uk-UA"/>
        </w:rPr>
        <w:t xml:space="preserve"> та магістратур</w:t>
      </w:r>
      <w:r w:rsidR="005C03C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465CF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B3B49" w:rsidRPr="00444EE5">
        <w:rPr>
          <w:rFonts w:ascii="Times New Roman" w:hAnsi="Times New Roman" w:cs="Times New Roman"/>
          <w:sz w:val="24"/>
          <w:szCs w:val="24"/>
          <w:lang w:val="uk-UA"/>
        </w:rPr>
        <w:t>участь у конференції – безкоштовно</w:t>
      </w:r>
      <w:r w:rsidR="00F30C4F" w:rsidRPr="00444EE5">
        <w:rPr>
          <w:rFonts w:ascii="Times New Roman" w:hAnsi="Times New Roman" w:cs="Times New Roman"/>
          <w:sz w:val="24"/>
          <w:szCs w:val="24"/>
          <w:lang w:val="uk-UA"/>
        </w:rPr>
        <w:t>!</w:t>
      </w:r>
      <w:r w:rsidR="000B3B49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F6892" w:rsidRPr="00444EE5" w:rsidRDefault="009F6892" w:rsidP="00A12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44E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Передбачено лише безпосередню очну участь. Дистанційної участі в конференції немає!</w:t>
      </w:r>
    </w:p>
    <w:p w:rsidR="00A42E15" w:rsidRPr="00444EE5" w:rsidRDefault="009F6892" w:rsidP="00A12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44E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За підсумками конференції, учасникам конференції надається відповідний сертифікат, а т</w:t>
      </w:r>
      <w:r w:rsidR="000E38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ези доповідей будуть опубліковані</w:t>
      </w:r>
      <w:r w:rsidRPr="00444E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</w:t>
      </w:r>
      <w:r w:rsidR="00AE07D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електронному </w:t>
      </w:r>
      <w:r w:rsidRPr="00444E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збірнику матеріалів конференції, який буде розміщен</w:t>
      </w:r>
      <w:r w:rsidR="00AE07D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 </w:t>
      </w:r>
      <w:bookmarkStart w:id="0" w:name="_GoBack"/>
      <w:r w:rsidR="00AE07D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 </w:t>
      </w:r>
      <w:r w:rsidR="007B742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польському бібліографічному </w:t>
      </w:r>
      <w:proofErr w:type="spellStart"/>
      <w:r w:rsidR="008E61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репозито</w:t>
      </w:r>
      <w:r w:rsidR="00AE07D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рії</w:t>
      </w:r>
      <w:proofErr w:type="spellEnd"/>
      <w:r w:rsidR="00AE07D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для цитування</w:t>
      </w:r>
      <w:bookmarkEnd w:id="0"/>
      <w:r w:rsidR="00A42E15" w:rsidRPr="00444E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Збірнику буде надано</w:t>
      </w:r>
      <w:r w:rsidRPr="00444E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444E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ISBN</w:t>
      </w:r>
      <w:proofErr w:type="spellEnd"/>
      <w:r w:rsidRPr="00444E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7B7423" w:rsidRDefault="007B7423" w:rsidP="00A120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069C" w:rsidRPr="00444EE5" w:rsidRDefault="0067069C" w:rsidP="00A120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b/>
          <w:sz w:val="24"/>
          <w:szCs w:val="24"/>
          <w:lang w:val="uk-UA"/>
        </w:rPr>
        <w:t>ТРАНСФЕР ТА ПРОЖИВАННЯ</w:t>
      </w:r>
    </w:p>
    <w:p w:rsidR="0067069C" w:rsidRPr="00444EE5" w:rsidRDefault="0067069C" w:rsidP="00A12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>Трансфер та проживання учасники конференції забезпечують собі самостійно.</w:t>
      </w:r>
    </w:p>
    <w:p w:rsidR="009F6892" w:rsidRDefault="0067069C" w:rsidP="00A12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>З України</w:t>
      </w:r>
      <w:r w:rsidR="002726E3" w:rsidRPr="00444EE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26E3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для бажаючих, 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>можливий організований виїзд (2</w:t>
      </w:r>
      <w:r w:rsidR="00AE07DC">
        <w:rPr>
          <w:rFonts w:ascii="Times New Roman" w:hAnsi="Times New Roman" w:cs="Times New Roman"/>
          <w:sz w:val="24"/>
          <w:szCs w:val="24"/>
          <w:lang w:val="uk-UA"/>
        </w:rPr>
        <w:t>7-30 листопада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2018р.) </w:t>
      </w:r>
      <w:r w:rsidR="00FE7011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Орієнтована вартість організованого трансферу та проживання – 165 євро, куди входить проїзд комфортабельним автобусом за маршрутом Львів-Новий </w:t>
      </w:r>
      <w:proofErr w:type="spellStart"/>
      <w:r w:rsidR="00FE7011" w:rsidRPr="00444EE5">
        <w:rPr>
          <w:rFonts w:ascii="Times New Roman" w:hAnsi="Times New Roman" w:cs="Times New Roman"/>
          <w:sz w:val="24"/>
          <w:szCs w:val="24"/>
          <w:lang w:val="uk-UA"/>
        </w:rPr>
        <w:t>Сонч</w:t>
      </w:r>
      <w:proofErr w:type="spellEnd"/>
      <w:r w:rsidR="00FE7011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-Львів, трансфер від готелю до університету та зворотно, проживання в готелі 3 зірки (три ночі) зі </w:t>
      </w:r>
      <w:r w:rsidR="00FE7011" w:rsidRPr="007E6A95">
        <w:rPr>
          <w:rFonts w:ascii="Times New Roman" w:hAnsi="Times New Roman" w:cs="Times New Roman"/>
          <w:sz w:val="24"/>
          <w:szCs w:val="24"/>
          <w:lang w:val="uk-UA"/>
        </w:rPr>
        <w:t>сніданками у двомісних номерах, можливе проживання в одномісном</w:t>
      </w:r>
      <w:r w:rsidR="009F6892" w:rsidRPr="007E6A95">
        <w:rPr>
          <w:rFonts w:ascii="Times New Roman" w:hAnsi="Times New Roman" w:cs="Times New Roman"/>
          <w:sz w:val="24"/>
          <w:szCs w:val="24"/>
          <w:lang w:val="uk-UA"/>
        </w:rPr>
        <w:t>у номері за додаткову плату.</w:t>
      </w:r>
      <w:r w:rsidR="00DE41B5" w:rsidRPr="007E6A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6A95" w:rsidRPr="007E6A95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DE41B5" w:rsidRPr="007E6A95">
        <w:rPr>
          <w:rFonts w:ascii="Times New Roman" w:hAnsi="Times New Roman" w:cs="Times New Roman"/>
          <w:sz w:val="24"/>
          <w:szCs w:val="24"/>
          <w:lang w:val="uk-UA"/>
        </w:rPr>
        <w:t xml:space="preserve">питань </w:t>
      </w:r>
      <w:r w:rsidR="007E6A95" w:rsidRPr="007E6A95">
        <w:rPr>
          <w:rFonts w:ascii="Times New Roman" w:hAnsi="Times New Roman" w:cs="Times New Roman"/>
          <w:sz w:val="24"/>
          <w:szCs w:val="24"/>
          <w:lang w:val="uk-UA"/>
        </w:rPr>
        <w:t>організованого трансфер</w:t>
      </w:r>
      <w:r w:rsidR="007E6A9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E6A95" w:rsidRPr="007E6A95">
        <w:rPr>
          <w:rFonts w:ascii="Times New Roman" w:hAnsi="Times New Roman" w:cs="Times New Roman"/>
          <w:sz w:val="24"/>
          <w:szCs w:val="24"/>
          <w:lang w:val="uk-UA"/>
        </w:rPr>
        <w:t xml:space="preserve"> з України</w:t>
      </w:r>
      <w:r w:rsidR="00DE41B5" w:rsidRPr="007E6A95">
        <w:rPr>
          <w:rFonts w:ascii="Times New Roman" w:hAnsi="Times New Roman" w:cs="Times New Roman"/>
          <w:sz w:val="24"/>
          <w:szCs w:val="24"/>
          <w:lang w:val="uk-UA"/>
        </w:rPr>
        <w:t xml:space="preserve"> консультації телефоном: </w:t>
      </w:r>
      <w:r w:rsidR="007E6A95" w:rsidRPr="007E6A95">
        <w:rPr>
          <w:rFonts w:ascii="Times New Roman" w:hAnsi="Times New Roman" w:cs="Times New Roman"/>
          <w:sz w:val="24"/>
          <w:szCs w:val="24"/>
          <w:lang w:val="uk-UA"/>
        </w:rPr>
        <w:t xml:space="preserve">+38 </w:t>
      </w:r>
      <w:r w:rsidR="00DE41B5" w:rsidRPr="007E6A95">
        <w:rPr>
          <w:rFonts w:ascii="Times New Roman" w:hAnsi="Times New Roman" w:cs="Times New Roman"/>
          <w:sz w:val="24"/>
          <w:szCs w:val="24"/>
          <w:lang w:val="uk-UA"/>
        </w:rPr>
        <w:t>095 607 72 79</w:t>
      </w:r>
      <w:r w:rsidR="007E6A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204E" w:rsidRPr="00444EE5" w:rsidRDefault="00A1204E" w:rsidP="00A120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9F6892" w:rsidRPr="00444EE5" w:rsidRDefault="00A82F95" w:rsidP="00A1204E">
      <w:pPr>
        <w:spacing w:after="0"/>
        <w:jc w:val="center"/>
        <w:rPr>
          <w:rFonts w:ascii="Times New Roman" w:hAnsi="Times New Roman" w:cs="Times New Roman"/>
          <w:shd w:val="clear" w:color="auto" w:fill="FFFFFF"/>
          <w:lang w:val="uk-UA"/>
        </w:rPr>
      </w:pPr>
      <w:r w:rsidRPr="00444EE5">
        <w:rPr>
          <w:rFonts w:ascii="Times New Roman" w:hAnsi="Times New Roman" w:cs="Times New Roman"/>
          <w:b/>
          <w:sz w:val="24"/>
          <w:szCs w:val="24"/>
          <w:lang w:val="uk-UA"/>
        </w:rPr>
        <w:t>ВИМОГИ ДО ОФОРМЛЕННЯ ТЕЗ ДОПОВІДІ</w:t>
      </w:r>
    </w:p>
    <w:p w:rsidR="00A82F95" w:rsidRPr="00444EE5" w:rsidRDefault="00A82F95" w:rsidP="00A1204E">
      <w:pPr>
        <w:spacing w:after="0"/>
        <w:jc w:val="center"/>
        <w:rPr>
          <w:rFonts w:ascii="Times New Roman" w:hAnsi="Times New Roman" w:cs="Times New Roman"/>
          <w:shd w:val="clear" w:color="auto" w:fill="FFFFFF"/>
          <w:lang w:val="uk-UA"/>
        </w:rPr>
      </w:pPr>
      <w:r w:rsidRPr="00444EE5">
        <w:rPr>
          <w:rFonts w:ascii="Times New Roman" w:hAnsi="Times New Roman" w:cs="Times New Roman"/>
          <w:b/>
          <w:sz w:val="24"/>
          <w:szCs w:val="24"/>
          <w:lang w:val="uk-UA"/>
        </w:rPr>
        <w:t>В ЗБІРНИКУ МАТЕРІАЛІВ КОНФЕРЕНЦІЇ</w:t>
      </w:r>
    </w:p>
    <w:p w:rsidR="00A82F95" w:rsidRPr="00444EE5" w:rsidRDefault="00A82F95" w:rsidP="0024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Мова тез: англійська, українська, </w:t>
      </w:r>
      <w:r w:rsidR="00997EA7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польська, 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російська. Обсяг тез – до двох сторінок формату А4 без таблиць і рисунків! Кількість авторів – один. </w:t>
      </w:r>
      <w:r w:rsidR="002476D6" w:rsidRPr="00444EE5">
        <w:rPr>
          <w:rFonts w:ascii="Times New Roman" w:hAnsi="Times New Roman" w:cs="Times New Roman"/>
          <w:sz w:val="24"/>
          <w:szCs w:val="24"/>
          <w:lang w:val="uk-UA"/>
        </w:rPr>
        <w:t>Параметри сторінки: всі поля – 2 см, орієнтація сторінки – книжкова.</w:t>
      </w:r>
      <w:r w:rsidR="00417670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Міжрядковий інтервал – полуторний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. Розмір абзацного відступу – </w:t>
      </w:r>
      <w:smartTag w:uri="urn:schemas-microsoft-com:office:smarttags" w:element="metricconverter">
        <w:smartTagPr>
          <w:attr w:name="ProductID" w:val="1,25 см"/>
        </w:smartTagPr>
        <w:r w:rsidRPr="00444EE5">
          <w:rPr>
            <w:rFonts w:ascii="Times New Roman" w:hAnsi="Times New Roman" w:cs="Times New Roman"/>
            <w:sz w:val="24"/>
            <w:szCs w:val="24"/>
            <w:lang w:val="uk-UA"/>
          </w:rPr>
          <w:t>1,25 см</w:t>
        </w:r>
      </w:smartTag>
      <w:r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. Шрифт – </w:t>
      </w:r>
      <w:proofErr w:type="spellStart"/>
      <w:r w:rsidRPr="00444EE5">
        <w:rPr>
          <w:rFonts w:ascii="Times New Roman" w:hAnsi="Times New Roman" w:cs="Times New Roman"/>
          <w:sz w:val="24"/>
          <w:szCs w:val="24"/>
          <w:lang w:val="uk-UA"/>
        </w:rPr>
        <w:t>Times</w:t>
      </w:r>
      <w:proofErr w:type="spellEnd"/>
      <w:r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4EE5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4EE5">
        <w:rPr>
          <w:rFonts w:ascii="Times New Roman" w:hAnsi="Times New Roman" w:cs="Times New Roman"/>
          <w:sz w:val="24"/>
          <w:szCs w:val="24"/>
          <w:lang w:val="uk-UA"/>
        </w:rPr>
        <w:t>Roman</w:t>
      </w:r>
      <w:proofErr w:type="spellEnd"/>
      <w:r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17670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розмір шрифту – 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2476D6" w:rsidRPr="00444EE5">
        <w:rPr>
          <w:rFonts w:ascii="Times New Roman" w:hAnsi="Times New Roman" w:cs="Times New Roman"/>
          <w:sz w:val="24"/>
          <w:szCs w:val="24"/>
          <w:lang w:val="uk-UA"/>
        </w:rPr>
        <w:t xml:space="preserve"> пт</w:t>
      </w:r>
      <w:r w:rsidRPr="00444EE5">
        <w:rPr>
          <w:rFonts w:ascii="Times New Roman" w:hAnsi="Times New Roman" w:cs="Times New Roman"/>
          <w:sz w:val="24"/>
          <w:szCs w:val="24"/>
          <w:lang w:val="uk-UA"/>
        </w:rPr>
        <w:t>. Посилання на джерела згідно національних стандартів до публікацій у фахових виданнях.</w:t>
      </w:r>
    </w:p>
    <w:p w:rsidR="00563AF6" w:rsidRPr="00444EE5" w:rsidRDefault="00563AF6" w:rsidP="00A120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A82F95" w:rsidRPr="00444EE5" w:rsidRDefault="00014ABC" w:rsidP="00A120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4EE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259080</wp:posOffset>
                </wp:positionV>
                <wp:extent cx="6096000" cy="2028825"/>
                <wp:effectExtent l="0" t="0" r="19050" b="1016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F95" w:rsidRPr="001A5385" w:rsidRDefault="00912021" w:rsidP="00A82F95">
                            <w:pPr>
                              <w:spacing w:after="0" w:line="360" w:lineRule="auto"/>
                              <w:ind w:right="305"/>
                              <w:jc w:val="right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Микитенко Петро</w:t>
                            </w:r>
                            <w:r w:rsidR="00A82F95" w:rsidRPr="001A5385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 xml:space="preserve"> Васильович,</w:t>
                            </w:r>
                          </w:p>
                          <w:p w:rsidR="00A82F95" w:rsidRPr="003D5428" w:rsidRDefault="00A82F95" w:rsidP="00A82F95">
                            <w:pPr>
                              <w:spacing w:after="0" w:line="360" w:lineRule="auto"/>
                              <w:ind w:right="305"/>
                              <w:jc w:val="right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proofErr w:type="spellStart"/>
                            <w:r w:rsidRPr="001A5385">
                              <w:rPr>
                                <w:rFonts w:ascii="Times New Roman" w:hAnsi="Times New Roman"/>
                                <w:i/>
                                <w:lang w:val="uk-UA"/>
                              </w:rPr>
                              <w:t>к.е.н</w:t>
                            </w:r>
                            <w:proofErr w:type="spellEnd"/>
                            <w:r w:rsidRPr="001A5385">
                              <w:rPr>
                                <w:rFonts w:ascii="Times New Roman" w:hAnsi="Times New Roman"/>
                                <w:i/>
                                <w:lang w:val="uk-UA"/>
                              </w:rPr>
                              <w:t xml:space="preserve">., доцент </w:t>
                            </w:r>
                            <w:r w:rsidR="00912021">
                              <w:rPr>
                                <w:rFonts w:ascii="Times New Roman" w:hAnsi="Times New Roman"/>
                                <w:i/>
                                <w:lang w:val="uk-UA"/>
                              </w:rPr>
                              <w:t>Західного с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lang w:val="uk-UA"/>
                              </w:rPr>
                              <w:t>оціально-</w:t>
                            </w:r>
                            <w:r w:rsidRPr="001A5385">
                              <w:rPr>
                                <w:rFonts w:ascii="Times New Roman" w:hAnsi="Times New Roman"/>
                                <w:i/>
                                <w:lang w:val="uk-UA"/>
                              </w:rPr>
                              <w:t xml:space="preserve">економічного університету, </w:t>
                            </w:r>
                            <w:r w:rsidR="002726E3">
                              <w:rPr>
                                <w:rFonts w:ascii="Times New Roman" w:hAnsi="Times New Roman"/>
                                <w:i/>
                                <w:lang w:val="uk-UA"/>
                              </w:rPr>
                              <w:t>Молдова</w:t>
                            </w:r>
                          </w:p>
                          <w:p w:rsidR="00A82F95" w:rsidRPr="006A17A0" w:rsidRDefault="00A82F95" w:rsidP="00A82F95">
                            <w:pPr>
                              <w:tabs>
                                <w:tab w:val="left" w:pos="5454"/>
                              </w:tabs>
                              <w:spacing w:after="0" w:line="360" w:lineRule="auto"/>
                              <w:ind w:right="305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</w:p>
                          <w:p w:rsidR="00A82F95" w:rsidRPr="006A23AC" w:rsidRDefault="00A82F95" w:rsidP="00A82F95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 xml:space="preserve">МЕТОДИКА ДИСТАНЦІЙНОГО НАВЧАННЯ </w:t>
                            </w:r>
                          </w:p>
                          <w:p w:rsidR="00A82F95" w:rsidRPr="006A23AC" w:rsidRDefault="00A82F95" w:rsidP="00A82F95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</w:p>
                          <w:p w:rsidR="00A82F95" w:rsidRPr="006A17A0" w:rsidRDefault="00A82F95" w:rsidP="00A82F95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6A17A0">
                              <w:rPr>
                                <w:rFonts w:ascii="Times New Roman" w:hAnsi="Times New Roman"/>
                                <w:lang w:val="uk-UA"/>
                              </w:rPr>
                              <w:t>Процес глобалізації соціально-економічних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відносин в загальному розумінні</w:t>
                            </w:r>
                            <w:r w:rsidRPr="006A17A0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представляє...</w:t>
                            </w:r>
                          </w:p>
                          <w:p w:rsidR="00A82F95" w:rsidRPr="006A17A0" w:rsidRDefault="00A82F95" w:rsidP="00A82F95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</w:p>
                          <w:p w:rsidR="00A82F95" w:rsidRPr="006A17A0" w:rsidRDefault="00A82F95" w:rsidP="00A82F95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6A17A0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Список використаних джерел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.45pt;margin-top:20.4pt;width:480pt;height:1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">
                <v:textbox style="mso-fit-shape-to-text:t">
                  <w:txbxContent>
                    <w:p w:rsidR="00A82F95" w:rsidRPr="001A5385" w:rsidRDefault="00912021" w:rsidP="00A82F95">
                      <w:pPr>
                        <w:spacing w:after="0" w:line="360" w:lineRule="auto"/>
                        <w:ind w:right="305"/>
                        <w:jc w:val="right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uk-UA"/>
                        </w:rPr>
                        <w:t>Микитенко Петро</w:t>
                      </w:r>
                      <w:r w:rsidR="00A82F95" w:rsidRPr="001A5385">
                        <w:rPr>
                          <w:rFonts w:ascii="Times New Roman" w:hAnsi="Times New Roman"/>
                          <w:b/>
                          <w:lang w:val="uk-UA"/>
                        </w:rPr>
                        <w:t xml:space="preserve"> Васильович,</w:t>
                      </w:r>
                    </w:p>
                    <w:p w:rsidR="00A82F95" w:rsidRPr="003D5428" w:rsidRDefault="00A82F95" w:rsidP="00A82F95">
                      <w:pPr>
                        <w:spacing w:after="0" w:line="360" w:lineRule="auto"/>
                        <w:ind w:right="305"/>
                        <w:jc w:val="right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proofErr w:type="spellStart"/>
                      <w:r w:rsidRPr="001A5385">
                        <w:rPr>
                          <w:rFonts w:ascii="Times New Roman" w:hAnsi="Times New Roman"/>
                          <w:i/>
                          <w:lang w:val="uk-UA"/>
                        </w:rPr>
                        <w:t>к.е.н</w:t>
                      </w:r>
                      <w:proofErr w:type="spellEnd"/>
                      <w:r w:rsidRPr="001A5385">
                        <w:rPr>
                          <w:rFonts w:ascii="Times New Roman" w:hAnsi="Times New Roman"/>
                          <w:i/>
                          <w:lang w:val="uk-UA"/>
                        </w:rPr>
                        <w:t xml:space="preserve">., доцент </w:t>
                      </w:r>
                      <w:r w:rsidR="00912021">
                        <w:rPr>
                          <w:rFonts w:ascii="Times New Roman" w:hAnsi="Times New Roman"/>
                          <w:i/>
                          <w:lang w:val="uk-UA"/>
                        </w:rPr>
                        <w:t>Західного с</w:t>
                      </w:r>
                      <w:r>
                        <w:rPr>
                          <w:rFonts w:ascii="Times New Roman" w:hAnsi="Times New Roman"/>
                          <w:i/>
                          <w:lang w:val="uk-UA"/>
                        </w:rPr>
                        <w:t>оціально-</w:t>
                      </w:r>
                      <w:r w:rsidRPr="001A5385">
                        <w:rPr>
                          <w:rFonts w:ascii="Times New Roman" w:hAnsi="Times New Roman"/>
                          <w:i/>
                          <w:lang w:val="uk-UA"/>
                        </w:rPr>
                        <w:t xml:space="preserve">економічного університету, </w:t>
                      </w:r>
                      <w:r w:rsidR="002726E3">
                        <w:rPr>
                          <w:rFonts w:ascii="Times New Roman" w:hAnsi="Times New Roman"/>
                          <w:i/>
                          <w:lang w:val="uk-UA"/>
                        </w:rPr>
                        <w:t>Молдова</w:t>
                      </w:r>
                    </w:p>
                    <w:p w:rsidR="00A82F95" w:rsidRPr="006A17A0" w:rsidRDefault="00A82F95" w:rsidP="00A82F95">
                      <w:pPr>
                        <w:tabs>
                          <w:tab w:val="left" w:pos="5454"/>
                        </w:tabs>
                        <w:spacing w:after="0" w:line="360" w:lineRule="auto"/>
                        <w:ind w:right="305"/>
                        <w:rPr>
                          <w:rFonts w:ascii="Times New Roman" w:hAnsi="Times New Roman"/>
                          <w:lang w:val="uk-UA"/>
                        </w:rPr>
                      </w:pPr>
                    </w:p>
                    <w:p w:rsidR="00A82F95" w:rsidRPr="006A23AC" w:rsidRDefault="00A82F95" w:rsidP="00A82F95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uk-UA"/>
                        </w:rPr>
                        <w:t xml:space="preserve">МЕТОДИКА ДИСТАНЦІЙНОГО НАВЧАННЯ </w:t>
                      </w:r>
                    </w:p>
                    <w:p w:rsidR="00A82F95" w:rsidRPr="006A23AC" w:rsidRDefault="00A82F95" w:rsidP="00A82F95">
                      <w:pPr>
                        <w:spacing w:after="0" w:line="360" w:lineRule="auto"/>
                        <w:rPr>
                          <w:rFonts w:ascii="Times New Roman" w:hAnsi="Times New Roman"/>
                          <w:lang w:val="uk-UA"/>
                        </w:rPr>
                      </w:pPr>
                    </w:p>
                    <w:p w:rsidR="00A82F95" w:rsidRPr="006A17A0" w:rsidRDefault="00A82F95" w:rsidP="00A82F95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6A17A0">
                        <w:rPr>
                          <w:rFonts w:ascii="Times New Roman" w:hAnsi="Times New Roman"/>
                          <w:lang w:val="uk-UA"/>
                        </w:rPr>
                        <w:t>Процес глобалізації соціально-економічних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відносин в загальному розумінні</w:t>
                      </w:r>
                      <w:r w:rsidRPr="006A17A0">
                        <w:rPr>
                          <w:rFonts w:ascii="Times New Roman" w:hAnsi="Times New Roman"/>
                          <w:lang w:val="uk-UA"/>
                        </w:rPr>
                        <w:t xml:space="preserve"> представляє...</w:t>
                      </w:r>
                    </w:p>
                    <w:p w:rsidR="00A82F95" w:rsidRPr="006A17A0" w:rsidRDefault="00A82F95" w:rsidP="00A82F95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</w:p>
                    <w:p w:rsidR="00A82F95" w:rsidRPr="006A17A0" w:rsidRDefault="00A82F95" w:rsidP="00A82F95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6A17A0">
                        <w:rPr>
                          <w:rFonts w:ascii="Times New Roman" w:hAnsi="Times New Roman"/>
                          <w:b/>
                          <w:lang w:val="uk-UA"/>
                        </w:rPr>
                        <w:t>Список використаних джерел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2F95" w:rsidRPr="00444EE5">
        <w:rPr>
          <w:rFonts w:ascii="Times New Roman" w:hAnsi="Times New Roman" w:cs="Times New Roman"/>
          <w:b/>
          <w:sz w:val="24"/>
          <w:szCs w:val="24"/>
          <w:lang w:val="uk-UA"/>
        </w:rPr>
        <w:t>ЗРАЗОК ОФОРМЛЕННЯ ТЕЗ ДОПОВІДІ:</w:t>
      </w:r>
    </w:p>
    <w:p w:rsidR="00A82F95" w:rsidRPr="00444EE5" w:rsidRDefault="00A82F95" w:rsidP="00A120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531837" w:rsidRDefault="00531837" w:rsidP="0053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ТЕРМІН ПОДАННЯ МАТЕРІАЛІВ І ЗАЯВОК</w:t>
      </w:r>
    </w:p>
    <w:p w:rsidR="00531837" w:rsidRPr="00956B09" w:rsidRDefault="00531837" w:rsidP="005318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956B0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Всі, хто планує взяти участь у конференції, повинні надіслати заявку</w:t>
      </w:r>
      <w:r w:rsidRPr="00956B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56B0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та тези доповіді на електронну адресу: </w:t>
      </w:r>
      <w:r w:rsidRPr="00956B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bwz@wsb-nlu.edu.pl</w:t>
      </w:r>
      <w:r w:rsidRPr="00956B0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uk-UA"/>
        </w:rPr>
        <w:t xml:space="preserve"> </w:t>
      </w:r>
      <w:r w:rsidR="000E38B1" w:rsidRPr="00956B0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до 1</w:t>
      </w:r>
      <w:r w:rsidR="000F0A19" w:rsidRPr="00956B0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0</w:t>
      </w:r>
      <w:r w:rsidR="00AE07DC" w:rsidRPr="00956B0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жовтня</w:t>
      </w:r>
      <w:r w:rsidRPr="00956B0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2018 р.!</w:t>
      </w:r>
    </w:p>
    <w:p w:rsidR="00531837" w:rsidRDefault="000E38B1" w:rsidP="00531837">
      <w:pPr>
        <w:tabs>
          <w:tab w:val="left" w:pos="165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Тема листа: Конференція-листопад</w:t>
      </w:r>
      <w:r w:rsidR="0053183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Польща</w:t>
      </w:r>
      <w:r w:rsidR="0053183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Прізвище та Ім’я учасника</w:t>
      </w:r>
    </w:p>
    <w:p w:rsidR="00531837" w:rsidRDefault="00531837" w:rsidP="00531837">
      <w:pPr>
        <w:tabs>
          <w:tab w:val="left" w:pos="165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Вкладені файли, які будуть надіслані на електронну адресу, повинні мати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обов’язкові назви</w:t>
      </w:r>
      <w:r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:rsidR="00531837" w:rsidRDefault="00531837" w:rsidP="00531837">
      <w:pPr>
        <w:pStyle w:val="1"/>
        <w:numPr>
          <w:ilvl w:val="0"/>
          <w:numId w:val="14"/>
        </w:numPr>
        <w:tabs>
          <w:tab w:val="left" w:pos="165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Заявка прізвище (учасника);</w:t>
      </w:r>
    </w:p>
    <w:p w:rsidR="00531837" w:rsidRDefault="00531837" w:rsidP="00531837">
      <w:pPr>
        <w:pStyle w:val="1"/>
        <w:numPr>
          <w:ilvl w:val="0"/>
          <w:numId w:val="14"/>
        </w:numPr>
        <w:tabs>
          <w:tab w:val="left" w:pos="165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Тези прізвище. Секція №…</w:t>
      </w:r>
    </w:p>
    <w:p w:rsidR="00097160" w:rsidRPr="00444EE5" w:rsidRDefault="00097160" w:rsidP="00097160">
      <w:pPr>
        <w:pStyle w:val="1"/>
        <w:tabs>
          <w:tab w:val="left" w:pos="165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097160" w:rsidRPr="00444EE5" w:rsidRDefault="00097160" w:rsidP="00097160">
      <w:pPr>
        <w:pStyle w:val="1"/>
        <w:tabs>
          <w:tab w:val="left" w:pos="165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444EE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Контакти:</w:t>
      </w:r>
    </w:p>
    <w:p w:rsidR="00097160" w:rsidRPr="00444EE5" w:rsidRDefault="00097160" w:rsidP="00097160">
      <w:pPr>
        <w:pStyle w:val="1"/>
        <w:tabs>
          <w:tab w:val="left" w:pos="1650"/>
        </w:tabs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444EE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Iwona</w:t>
      </w:r>
      <w:proofErr w:type="spellEnd"/>
      <w:r w:rsidRPr="00444EE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44EE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Kawka</w:t>
      </w:r>
      <w:proofErr w:type="spellEnd"/>
      <w:r w:rsidRPr="00444EE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="009F6892" w:rsidRPr="00444EE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9F6892" w:rsidRPr="00444EE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Biuro</w:t>
      </w:r>
      <w:proofErr w:type="spellEnd"/>
      <w:r w:rsidR="009F6892" w:rsidRPr="00444EE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9F6892" w:rsidRPr="00444EE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Współpracy</w:t>
      </w:r>
      <w:proofErr w:type="spellEnd"/>
      <w:r w:rsidR="009F6892" w:rsidRPr="00444EE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9F6892" w:rsidRPr="00444EE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Zagranicznej</w:t>
      </w:r>
      <w:proofErr w:type="spellEnd"/>
      <w:r w:rsidR="009F6892" w:rsidRPr="00444EE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444EE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e-</w:t>
      </w:r>
      <w:proofErr w:type="spellStart"/>
      <w:r w:rsidRPr="00444EE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mail</w:t>
      </w:r>
      <w:proofErr w:type="spellEnd"/>
      <w:r w:rsidRPr="00444EE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: </w:t>
      </w:r>
      <w:hyperlink r:id="rId6" w:tgtFrame="_blank" w:history="1">
        <w:r w:rsidRPr="00444EE5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bwz@wsb-nlu.edu.pl</w:t>
        </w:r>
      </w:hyperlink>
    </w:p>
    <w:p w:rsidR="00A63385" w:rsidRPr="00444EE5" w:rsidRDefault="00A63385" w:rsidP="00097160">
      <w:pPr>
        <w:pStyle w:val="1"/>
        <w:tabs>
          <w:tab w:val="left" w:pos="165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3385" w:rsidRPr="00444EE5" w:rsidRDefault="00A63385" w:rsidP="00A63385">
      <w:pPr>
        <w:pStyle w:val="xfmc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lang w:val="uk-UA"/>
        </w:rPr>
      </w:pPr>
    </w:p>
    <w:p w:rsidR="00436DE1" w:rsidRDefault="00A63385" w:rsidP="00436DE1">
      <w:pPr>
        <w:pStyle w:val="xfmc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lang w:val="uk-UA"/>
        </w:rPr>
      </w:pPr>
      <w:r w:rsidRPr="00587BD7">
        <w:rPr>
          <w:b/>
          <w:bCs/>
          <w:color w:val="000000" w:themeColor="text1"/>
          <w:lang w:val="uk-UA"/>
        </w:rPr>
        <w:t xml:space="preserve">Увага! Бажаючі мають можливість пройти стажування </w:t>
      </w:r>
      <w:r w:rsidRPr="00587BD7">
        <w:rPr>
          <w:b/>
          <w:lang w:val="uk-UA"/>
        </w:rPr>
        <w:t xml:space="preserve">за програмою </w:t>
      </w:r>
      <w:r w:rsidRPr="00587BD7">
        <w:rPr>
          <w:b/>
          <w:color w:val="000000" w:themeColor="text1"/>
          <w:lang w:val="uk-UA"/>
        </w:rPr>
        <w:t>«Організація навчального процесу, програми підготовки, і</w:t>
      </w:r>
      <w:r w:rsidRPr="00587BD7">
        <w:rPr>
          <w:b/>
          <w:bCs/>
          <w:color w:val="000000" w:themeColor="text1"/>
          <w:lang w:val="uk-UA"/>
        </w:rPr>
        <w:t xml:space="preserve">нноваційні технології та </w:t>
      </w:r>
      <w:r w:rsidRPr="00587BD7">
        <w:rPr>
          <w:b/>
          <w:bCs/>
          <w:color w:val="000000" w:themeColor="text1"/>
          <w:lang w:val="uk-UA"/>
        </w:rPr>
        <w:lastRenderedPageBreak/>
        <w:t xml:space="preserve">наукова робота в </w:t>
      </w:r>
      <w:proofErr w:type="spellStart"/>
      <w:r w:rsidRPr="00587BD7">
        <w:rPr>
          <w:b/>
          <w:color w:val="000000" w:themeColor="text1"/>
          <w:shd w:val="clear" w:color="auto" w:fill="FFFFFF"/>
          <w:lang w:val="uk-UA"/>
        </w:rPr>
        <w:t>Wyższa</w:t>
      </w:r>
      <w:proofErr w:type="spellEnd"/>
      <w:r w:rsidRPr="00587BD7">
        <w:rPr>
          <w:b/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587BD7">
        <w:rPr>
          <w:b/>
          <w:color w:val="000000" w:themeColor="text1"/>
          <w:shd w:val="clear" w:color="auto" w:fill="FFFFFF"/>
          <w:lang w:val="uk-UA"/>
        </w:rPr>
        <w:t>Szkoła</w:t>
      </w:r>
      <w:proofErr w:type="spellEnd"/>
      <w:r w:rsidRPr="00587BD7">
        <w:rPr>
          <w:b/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587BD7">
        <w:rPr>
          <w:b/>
          <w:color w:val="000000" w:themeColor="text1"/>
          <w:shd w:val="clear" w:color="auto" w:fill="FFFFFF"/>
          <w:lang w:val="uk-UA"/>
        </w:rPr>
        <w:t>Biznesu</w:t>
      </w:r>
      <w:proofErr w:type="spellEnd"/>
      <w:r w:rsidRPr="00587BD7">
        <w:rPr>
          <w:b/>
          <w:color w:val="000000" w:themeColor="text1"/>
          <w:shd w:val="clear" w:color="auto" w:fill="FFFFFF"/>
          <w:lang w:val="uk-UA"/>
        </w:rPr>
        <w:t xml:space="preserve"> - </w:t>
      </w:r>
      <w:proofErr w:type="spellStart"/>
      <w:r w:rsidRPr="00587BD7">
        <w:rPr>
          <w:b/>
          <w:color w:val="000000" w:themeColor="text1"/>
          <w:shd w:val="clear" w:color="auto" w:fill="FFFFFF"/>
          <w:lang w:val="uk-UA"/>
        </w:rPr>
        <w:t>National-Louis</w:t>
      </w:r>
      <w:proofErr w:type="spellEnd"/>
      <w:r w:rsidRPr="00587BD7">
        <w:rPr>
          <w:b/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587BD7">
        <w:rPr>
          <w:b/>
          <w:color w:val="000000" w:themeColor="text1"/>
          <w:shd w:val="clear" w:color="auto" w:fill="FFFFFF"/>
          <w:lang w:val="uk-UA"/>
        </w:rPr>
        <w:t>University</w:t>
      </w:r>
      <w:proofErr w:type="spellEnd"/>
      <w:r w:rsidR="00AE07DC" w:rsidRPr="00587BD7">
        <w:rPr>
          <w:b/>
          <w:bCs/>
          <w:color w:val="000000" w:themeColor="text1"/>
          <w:lang w:val="uk-UA"/>
        </w:rPr>
        <w:t>» (108 годин) 12-30 листопада</w:t>
      </w:r>
      <w:r w:rsidRPr="00587BD7">
        <w:rPr>
          <w:b/>
          <w:bCs/>
          <w:color w:val="000000" w:themeColor="text1"/>
          <w:lang w:val="uk-UA"/>
        </w:rPr>
        <w:t xml:space="preserve"> 2018р. </w:t>
      </w:r>
      <w:r w:rsidR="0014145E" w:rsidRPr="00587BD7">
        <w:rPr>
          <w:b/>
          <w:lang w:val="uk-UA"/>
        </w:rPr>
        <w:t>Вартість проходження стажування складає 130 євро.</w:t>
      </w:r>
      <w:r w:rsidR="0014145E" w:rsidRPr="00587BD7">
        <w:rPr>
          <w:b/>
        </w:rPr>
        <w:t xml:space="preserve"> </w:t>
      </w:r>
      <w:r w:rsidR="007B21D7">
        <w:rPr>
          <w:b/>
          <w:bCs/>
          <w:color w:val="000000" w:themeColor="text1"/>
          <w:lang w:val="uk-UA"/>
        </w:rPr>
        <w:t>Деталі щодо стажування диві</w:t>
      </w:r>
      <w:r w:rsidRPr="00587BD7">
        <w:rPr>
          <w:b/>
          <w:bCs/>
          <w:color w:val="000000" w:themeColor="text1"/>
          <w:lang w:val="uk-UA"/>
        </w:rPr>
        <w:t xml:space="preserve">ться на сайті університету: </w:t>
      </w:r>
      <w:hyperlink r:id="rId7" w:history="1">
        <w:r w:rsidR="00436DE1" w:rsidRPr="00792C71">
          <w:rPr>
            <w:rStyle w:val="a4"/>
            <w:b/>
            <w:bCs/>
            <w:lang w:val="uk-UA"/>
          </w:rPr>
          <w:t>http://internship.wsb-nlu.edu.pl/</w:t>
        </w:r>
      </w:hyperlink>
    </w:p>
    <w:p w:rsidR="00A63385" w:rsidRPr="00587BD7" w:rsidRDefault="00A63385" w:rsidP="00436DE1">
      <w:pPr>
        <w:pStyle w:val="xfmc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lang w:val="uk-UA"/>
        </w:rPr>
      </w:pPr>
      <w:r w:rsidRPr="00587BD7">
        <w:rPr>
          <w:b/>
          <w:bCs/>
          <w:color w:val="000000" w:themeColor="text1"/>
          <w:lang w:val="uk-UA"/>
        </w:rPr>
        <w:t xml:space="preserve"> </w:t>
      </w:r>
    </w:p>
    <w:p w:rsidR="00A63385" w:rsidRPr="00444EE5" w:rsidRDefault="00A63385" w:rsidP="00097160">
      <w:pPr>
        <w:pStyle w:val="1"/>
        <w:tabs>
          <w:tab w:val="left" w:pos="165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3AF6" w:rsidRPr="00444EE5" w:rsidRDefault="00563AF6" w:rsidP="00A82F95">
      <w:pPr>
        <w:tabs>
          <w:tab w:val="left" w:pos="16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2F95" w:rsidRPr="00444EE5" w:rsidRDefault="00A82F95" w:rsidP="00A82F95">
      <w:pPr>
        <w:tabs>
          <w:tab w:val="left" w:pos="16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2F95" w:rsidRPr="00444EE5" w:rsidRDefault="00A82F95" w:rsidP="00A82F95">
      <w:pPr>
        <w:tabs>
          <w:tab w:val="left" w:pos="16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444EE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ФОРМА ЗАЯВКИ</w:t>
      </w:r>
    </w:p>
    <w:p w:rsidR="00A82F95" w:rsidRPr="00444EE5" w:rsidRDefault="00A82F95" w:rsidP="00A82F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82F95" w:rsidRPr="00444EE5" w:rsidRDefault="00A82F95" w:rsidP="00A82F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44EE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ЗАЯВКА</w:t>
      </w:r>
    </w:p>
    <w:p w:rsidR="00563AF6" w:rsidRPr="00444EE5" w:rsidRDefault="00A82F95" w:rsidP="00563AF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444EE5">
        <w:rPr>
          <w:rFonts w:ascii="Times New Roman" w:eastAsia="Calibri" w:hAnsi="Times New Roman" w:cs="Times New Roman"/>
          <w:b/>
          <w:color w:val="000000" w:themeColor="text1"/>
          <w:lang w:val="uk-UA"/>
        </w:rPr>
        <w:t xml:space="preserve">на </w:t>
      </w:r>
      <w:r w:rsidR="00563AF6" w:rsidRPr="00444EE5">
        <w:rPr>
          <w:rFonts w:ascii="Times New Roman" w:eastAsia="Calibri" w:hAnsi="Times New Roman" w:cs="Times New Roman"/>
          <w:b/>
          <w:color w:val="000000" w:themeColor="text1"/>
          <w:lang w:val="uk-UA"/>
        </w:rPr>
        <w:t xml:space="preserve">участь </w:t>
      </w:r>
      <w:r w:rsidR="00556A42" w:rsidRPr="00444EE5">
        <w:rPr>
          <w:rFonts w:ascii="Times New Roman" w:eastAsia="Calibri" w:hAnsi="Times New Roman" w:cs="Times New Roman"/>
          <w:b/>
          <w:color w:val="000000" w:themeColor="text1"/>
          <w:lang w:val="uk-UA"/>
        </w:rPr>
        <w:t>в</w:t>
      </w:r>
      <w:r w:rsidR="00563AF6" w:rsidRPr="00444EE5">
        <w:rPr>
          <w:rFonts w:ascii="Times New Roman" w:eastAsia="Calibri" w:hAnsi="Times New Roman" w:cs="Times New Roman"/>
          <w:b/>
          <w:color w:val="000000" w:themeColor="text1"/>
          <w:lang w:val="uk-UA"/>
        </w:rPr>
        <w:t xml:space="preserve"> </w:t>
      </w:r>
      <w:proofErr w:type="spellStart"/>
      <w:r w:rsidR="00563AF6" w:rsidRPr="00444EE5">
        <w:rPr>
          <w:rFonts w:ascii="Times New Roman" w:hAnsi="Times New Roman" w:cs="Times New Roman"/>
          <w:b/>
          <w:color w:val="000000" w:themeColor="text1"/>
          <w:lang w:val="uk-UA"/>
        </w:rPr>
        <w:t>І</w:t>
      </w:r>
      <w:r w:rsidR="00ED0406">
        <w:rPr>
          <w:rFonts w:ascii="Times New Roman" w:hAnsi="Times New Roman" w:cs="Times New Roman"/>
          <w:b/>
          <w:color w:val="000000" w:themeColor="text1"/>
          <w:lang w:val="uk-UA"/>
        </w:rPr>
        <w:t>І</w:t>
      </w:r>
      <w:r w:rsidR="00563AF6" w:rsidRPr="00444EE5">
        <w:rPr>
          <w:rFonts w:ascii="Times New Roman" w:hAnsi="Times New Roman" w:cs="Times New Roman"/>
          <w:b/>
          <w:color w:val="000000" w:themeColor="text1"/>
          <w:lang w:val="uk-UA"/>
        </w:rPr>
        <w:t>І</w:t>
      </w:r>
      <w:proofErr w:type="spellEnd"/>
      <w:r w:rsidR="00563AF6" w:rsidRPr="00444EE5">
        <w:rPr>
          <w:rFonts w:ascii="Times New Roman" w:hAnsi="Times New Roman" w:cs="Times New Roman"/>
          <w:b/>
          <w:color w:val="000000" w:themeColor="text1"/>
          <w:lang w:val="uk-UA"/>
        </w:rPr>
        <w:t xml:space="preserve"> Міжнародній науково-практичній конференції</w:t>
      </w:r>
    </w:p>
    <w:p w:rsidR="00563AF6" w:rsidRPr="00444EE5" w:rsidRDefault="00563AF6" w:rsidP="00563AF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444EE5">
        <w:rPr>
          <w:rFonts w:ascii="Times New Roman" w:hAnsi="Times New Roman" w:cs="Times New Roman"/>
          <w:b/>
          <w:color w:val="000000" w:themeColor="text1"/>
          <w:lang w:val="uk-UA"/>
        </w:rPr>
        <w:t>«Пріоритети наукових досліджень</w:t>
      </w:r>
      <w:r w:rsidR="00ED0406">
        <w:rPr>
          <w:rFonts w:ascii="Times New Roman" w:hAnsi="Times New Roman" w:cs="Times New Roman"/>
          <w:b/>
          <w:color w:val="000000" w:themeColor="text1"/>
          <w:lang w:val="uk-UA"/>
        </w:rPr>
        <w:t xml:space="preserve">: </w:t>
      </w:r>
      <w:r w:rsidRPr="00444EE5">
        <w:rPr>
          <w:rFonts w:ascii="Times New Roman" w:hAnsi="Times New Roman" w:cs="Times New Roman"/>
          <w:b/>
          <w:color w:val="000000" w:themeColor="text1"/>
          <w:lang w:val="uk-UA"/>
        </w:rPr>
        <w:t>теоретична та практична цінність»</w:t>
      </w:r>
    </w:p>
    <w:p w:rsidR="00A82F95" w:rsidRPr="00444EE5" w:rsidRDefault="00A82F95" w:rsidP="00563A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977"/>
        <w:gridCol w:w="2864"/>
      </w:tblGrid>
      <w:tr w:rsidR="00563AF6" w:rsidRPr="00444EE5" w:rsidTr="006522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F6" w:rsidRPr="00444EE5" w:rsidRDefault="00563AF6" w:rsidP="00056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F6" w:rsidRPr="00444EE5" w:rsidRDefault="00563AF6" w:rsidP="00056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44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444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4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English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F6" w:rsidRPr="00444EE5" w:rsidRDefault="009F1619" w:rsidP="00056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Мовою матеріалів доповіді</w:t>
            </w:r>
          </w:p>
        </w:tc>
      </w:tr>
      <w:tr w:rsidR="00563AF6" w:rsidRPr="00444EE5" w:rsidTr="006522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F6" w:rsidRPr="00444EE5" w:rsidRDefault="009F1619" w:rsidP="009F1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по-батькові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F6" w:rsidRPr="00444EE5" w:rsidRDefault="00563AF6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F6" w:rsidRPr="00444EE5" w:rsidRDefault="00563AF6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AF6" w:rsidRPr="00444EE5" w:rsidTr="006522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F6" w:rsidRPr="00444EE5" w:rsidRDefault="009F1619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EE5">
              <w:rPr>
                <w:rStyle w:val="hpsalt-edited"/>
                <w:rFonts w:ascii="Times New Roman" w:hAnsi="Times New Roman" w:cs="Times New Roman"/>
                <w:sz w:val="24"/>
                <w:szCs w:val="24"/>
                <w:lang w:val="uk-UA"/>
              </w:rPr>
              <w:t>Науковий ступінь, вчене звання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F6" w:rsidRPr="00444EE5" w:rsidRDefault="00563AF6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F6" w:rsidRPr="00444EE5" w:rsidRDefault="00563AF6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AF6" w:rsidRPr="00444EE5" w:rsidTr="006522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F6" w:rsidRPr="00444EE5" w:rsidRDefault="009F1619" w:rsidP="009F1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роботи</w:t>
            </w:r>
            <w:r w:rsidR="005267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навчання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F6" w:rsidRPr="00444EE5" w:rsidRDefault="00563AF6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F6" w:rsidRPr="00444EE5" w:rsidRDefault="00563AF6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AF6" w:rsidRPr="00444EE5" w:rsidTr="0065222F">
        <w:trPr>
          <w:trHeight w:val="1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F6" w:rsidRPr="00444EE5" w:rsidRDefault="009F1619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F6" w:rsidRPr="00444EE5" w:rsidRDefault="00563AF6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F6" w:rsidRPr="00444EE5" w:rsidRDefault="00563AF6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AF6" w:rsidRPr="00444EE5" w:rsidTr="006522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F6" w:rsidRPr="00444EE5" w:rsidRDefault="009F1619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EE5">
              <w:rPr>
                <w:rStyle w:val="hps"/>
                <w:rFonts w:ascii="Times New Roman" w:hAnsi="Times New Roman" w:cs="Times New Roman"/>
                <w:sz w:val="24"/>
                <w:szCs w:val="24"/>
                <w:lang w:val="uk-UA"/>
              </w:rPr>
              <w:t>Назва доповіді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F6" w:rsidRPr="00444EE5" w:rsidRDefault="00563AF6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F6" w:rsidRPr="00444EE5" w:rsidRDefault="00563AF6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AF6" w:rsidRPr="00444EE5" w:rsidTr="006522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F6" w:rsidRPr="00444EE5" w:rsidRDefault="009F1619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EE5">
              <w:rPr>
                <w:rStyle w:val="hps"/>
                <w:rFonts w:ascii="Times New Roman" w:hAnsi="Times New Roman" w:cs="Times New Roman"/>
                <w:sz w:val="24"/>
                <w:szCs w:val="24"/>
                <w:lang w:val="uk-UA"/>
              </w:rPr>
              <w:t>Номер и назва секції</w:t>
            </w:r>
            <w:r w:rsidR="00563AF6" w:rsidRPr="00444EE5">
              <w:rPr>
                <w:rStyle w:val="hps"/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44EE5">
              <w:rPr>
                <w:rFonts w:ascii="Times New Roman" w:hAnsi="Times New Roman" w:cs="Times New Roman"/>
              </w:rPr>
              <w:t xml:space="preserve"> </w:t>
            </w:r>
            <w:r w:rsidRPr="00444EE5">
              <w:rPr>
                <w:rStyle w:val="hps"/>
                <w:rFonts w:ascii="Times New Roman" w:hAnsi="Times New Roman" w:cs="Times New Roman"/>
                <w:sz w:val="24"/>
                <w:szCs w:val="24"/>
                <w:lang w:val="uk-UA"/>
              </w:rPr>
              <w:t>в якій буде представлена доповідь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F6" w:rsidRPr="00444EE5" w:rsidRDefault="00563AF6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F6" w:rsidRPr="00444EE5" w:rsidRDefault="00563AF6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AF6" w:rsidRPr="00444EE5" w:rsidTr="006522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F6" w:rsidRPr="00444EE5" w:rsidRDefault="009F1619" w:rsidP="00056F93">
            <w:pPr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мобільного</w:t>
            </w:r>
            <w:r w:rsidR="00563AF6" w:rsidRPr="00444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телефона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F6" w:rsidRPr="00444EE5" w:rsidRDefault="00563AF6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F6" w:rsidRPr="00444EE5" w:rsidRDefault="00563AF6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AF6" w:rsidRPr="00444EE5" w:rsidTr="0065222F">
        <w:trPr>
          <w:trHeight w:val="1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F6" w:rsidRPr="00444EE5" w:rsidRDefault="00563AF6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Е-</w:t>
            </w:r>
            <w:proofErr w:type="spellStart"/>
            <w:r w:rsidRPr="00444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F6" w:rsidRPr="00444EE5" w:rsidRDefault="00563AF6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F6" w:rsidRPr="00444EE5" w:rsidRDefault="00563AF6" w:rsidP="00056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="137" w:tblpY="332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2860"/>
        <w:gridCol w:w="2836"/>
      </w:tblGrid>
      <w:tr w:rsidR="009F1619" w:rsidRPr="00444EE5" w:rsidTr="0065222F">
        <w:trPr>
          <w:trHeight w:val="238"/>
        </w:trPr>
        <w:tc>
          <w:tcPr>
            <w:tcW w:w="1945" w:type="pct"/>
            <w:vAlign w:val="center"/>
          </w:tcPr>
          <w:p w:rsidR="009F1619" w:rsidRPr="00444EE5" w:rsidRDefault="009F1619" w:rsidP="009F16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44EE5">
              <w:rPr>
                <w:rFonts w:ascii="Times New Roman" w:hAnsi="Times New Roman" w:cs="Times New Roman"/>
                <w:lang w:val="uk-UA"/>
              </w:rPr>
              <w:t>Прізвище, ім’я відповідно до закордонного паспорта</w:t>
            </w:r>
          </w:p>
        </w:tc>
        <w:tc>
          <w:tcPr>
            <w:tcW w:w="1534" w:type="pct"/>
            <w:vAlign w:val="center"/>
          </w:tcPr>
          <w:p w:rsidR="009F1619" w:rsidRPr="00444EE5" w:rsidRDefault="009F1619" w:rsidP="00056F93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521" w:type="pct"/>
          </w:tcPr>
          <w:p w:rsidR="009F1619" w:rsidRPr="00444EE5" w:rsidRDefault="009F1619" w:rsidP="00056F93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9F1619" w:rsidRPr="00444EE5" w:rsidTr="0065222F">
        <w:trPr>
          <w:trHeight w:val="238"/>
        </w:trPr>
        <w:tc>
          <w:tcPr>
            <w:tcW w:w="1945" w:type="pct"/>
            <w:vAlign w:val="center"/>
          </w:tcPr>
          <w:p w:rsidR="009F1619" w:rsidRPr="00444EE5" w:rsidRDefault="009F1619" w:rsidP="00056F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44EE5">
              <w:rPr>
                <w:rFonts w:ascii="Times New Roman" w:hAnsi="Times New Roman" w:cs="Times New Roman"/>
                <w:lang w:val="uk-UA"/>
              </w:rPr>
              <w:t xml:space="preserve">Дата народження (у форматі </w:t>
            </w:r>
            <w:proofErr w:type="spellStart"/>
            <w:r w:rsidRPr="00444EE5">
              <w:rPr>
                <w:rFonts w:ascii="Times New Roman" w:hAnsi="Times New Roman" w:cs="Times New Roman"/>
                <w:lang w:val="uk-UA"/>
              </w:rPr>
              <w:t>дд.мм.рррр</w:t>
            </w:r>
            <w:proofErr w:type="spellEnd"/>
            <w:r w:rsidRPr="00444EE5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34" w:type="pct"/>
            <w:vAlign w:val="center"/>
          </w:tcPr>
          <w:p w:rsidR="009F1619" w:rsidRPr="00444EE5" w:rsidRDefault="009F1619" w:rsidP="00056F93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521" w:type="pct"/>
          </w:tcPr>
          <w:p w:rsidR="009F1619" w:rsidRPr="00444EE5" w:rsidRDefault="009F1619" w:rsidP="00056F93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9F1619" w:rsidRPr="00444EE5" w:rsidTr="0065222F">
        <w:trPr>
          <w:trHeight w:val="238"/>
        </w:trPr>
        <w:tc>
          <w:tcPr>
            <w:tcW w:w="1945" w:type="pct"/>
            <w:vAlign w:val="center"/>
          </w:tcPr>
          <w:p w:rsidR="009F1619" w:rsidRPr="00444EE5" w:rsidRDefault="009F1619" w:rsidP="009F16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44EE5">
              <w:rPr>
                <w:rFonts w:ascii="Times New Roman" w:hAnsi="Times New Roman" w:cs="Times New Roman"/>
                <w:lang w:val="uk-UA"/>
              </w:rPr>
              <w:t xml:space="preserve">Серія і номер закордонного паспорта </w:t>
            </w:r>
          </w:p>
        </w:tc>
        <w:tc>
          <w:tcPr>
            <w:tcW w:w="1534" w:type="pct"/>
            <w:vAlign w:val="center"/>
          </w:tcPr>
          <w:p w:rsidR="009F1619" w:rsidRPr="00444EE5" w:rsidRDefault="009F1619" w:rsidP="00056F93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521" w:type="pct"/>
          </w:tcPr>
          <w:p w:rsidR="009F1619" w:rsidRPr="00444EE5" w:rsidRDefault="009F1619" w:rsidP="00056F93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</w:tbl>
    <w:p w:rsidR="00563AF6" w:rsidRPr="00444EE5" w:rsidRDefault="009F1619" w:rsidP="00563AF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</w:pPr>
      <w:r w:rsidRPr="00444EE5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Для учасників з країн</w:t>
      </w:r>
      <w:r w:rsidR="00563AF6" w:rsidRPr="00444EE5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, </w:t>
      </w:r>
      <w:r w:rsidRPr="00444EE5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які не входять до Євросоюзу, також необхідно</w:t>
      </w:r>
      <w:r w:rsidR="00563AF6" w:rsidRPr="00444EE5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:</w:t>
      </w:r>
    </w:p>
    <w:p w:rsidR="00563AF6" w:rsidRPr="00444EE5" w:rsidRDefault="009F1619" w:rsidP="00563AF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44EE5">
        <w:rPr>
          <w:rFonts w:ascii="Times New Roman" w:hAnsi="Times New Roman" w:cs="Times New Roman"/>
          <w:sz w:val="24"/>
          <w:szCs w:val="24"/>
          <w:lang w:val="uk-UA" w:eastAsia="ru-RU"/>
        </w:rPr>
        <w:t>Для учасників з України</w:t>
      </w:r>
    </w:p>
    <w:tbl>
      <w:tblPr>
        <w:tblpPr w:leftFromText="180" w:rightFromText="180" w:vertAnchor="text" w:horzAnchor="margin" w:tblpX="137" w:tblpY="33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99"/>
      </w:tblGrid>
      <w:tr w:rsidR="00563AF6" w:rsidRPr="00444EE5" w:rsidTr="0065222F">
        <w:trPr>
          <w:trHeight w:val="238"/>
        </w:trPr>
        <w:tc>
          <w:tcPr>
            <w:tcW w:w="3652" w:type="dxa"/>
            <w:vAlign w:val="center"/>
          </w:tcPr>
          <w:p w:rsidR="00563AF6" w:rsidRPr="00444EE5" w:rsidRDefault="009F1619" w:rsidP="00056F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44EE5">
              <w:rPr>
                <w:rFonts w:ascii="Times New Roman" w:hAnsi="Times New Roman" w:cs="Times New Roman"/>
                <w:lang w:val="uk-UA"/>
              </w:rPr>
              <w:t>Необхідність організованого трансферу і проживання (так / ні)</w:t>
            </w:r>
          </w:p>
        </w:tc>
        <w:tc>
          <w:tcPr>
            <w:tcW w:w="5699" w:type="dxa"/>
            <w:vAlign w:val="center"/>
          </w:tcPr>
          <w:p w:rsidR="00563AF6" w:rsidRPr="00444EE5" w:rsidRDefault="00563AF6" w:rsidP="00056F93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</w:tbl>
    <w:p w:rsidR="00764585" w:rsidRPr="00444EE5" w:rsidRDefault="00764585" w:rsidP="00A1204E">
      <w:pPr>
        <w:pStyle w:val="xfmc5"/>
        <w:shd w:val="clear" w:color="auto" w:fill="FFFFFF"/>
        <w:spacing w:before="0" w:beforeAutospacing="0" w:after="0" w:afterAutospacing="0"/>
        <w:rPr>
          <w:lang w:val="uk-UA"/>
        </w:rPr>
      </w:pPr>
    </w:p>
    <w:sectPr w:rsidR="00764585" w:rsidRPr="00444EE5" w:rsidSect="0087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24DED"/>
    <w:multiLevelType w:val="multilevel"/>
    <w:tmpl w:val="617A23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557551B"/>
    <w:multiLevelType w:val="multilevel"/>
    <w:tmpl w:val="7E805F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239426AD"/>
    <w:multiLevelType w:val="hybridMultilevel"/>
    <w:tmpl w:val="E6D05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516A7"/>
    <w:multiLevelType w:val="hybridMultilevel"/>
    <w:tmpl w:val="93B89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659C5"/>
    <w:multiLevelType w:val="hybridMultilevel"/>
    <w:tmpl w:val="225A3B9A"/>
    <w:lvl w:ilvl="0" w:tplc="11925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86279F"/>
    <w:multiLevelType w:val="hybridMultilevel"/>
    <w:tmpl w:val="7F2ACA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C5737"/>
    <w:multiLevelType w:val="multilevel"/>
    <w:tmpl w:val="58D0A9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4F94EF8"/>
    <w:multiLevelType w:val="multilevel"/>
    <w:tmpl w:val="F4D07D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>
    <w:nsid w:val="484D6E1F"/>
    <w:multiLevelType w:val="multilevel"/>
    <w:tmpl w:val="F4D07D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>
    <w:nsid w:val="4B4314D9"/>
    <w:multiLevelType w:val="multilevel"/>
    <w:tmpl w:val="E1F2B7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12A0DEC"/>
    <w:multiLevelType w:val="hybridMultilevel"/>
    <w:tmpl w:val="96D012B6"/>
    <w:lvl w:ilvl="0" w:tplc="3D0A2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B0633F"/>
    <w:multiLevelType w:val="multilevel"/>
    <w:tmpl w:val="6A1AE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82403BD"/>
    <w:multiLevelType w:val="multilevel"/>
    <w:tmpl w:val="348A1B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9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67"/>
    <w:rsid w:val="00013492"/>
    <w:rsid w:val="00014ABC"/>
    <w:rsid w:val="00017534"/>
    <w:rsid w:val="00017C3B"/>
    <w:rsid w:val="000712C3"/>
    <w:rsid w:val="00080809"/>
    <w:rsid w:val="00097160"/>
    <w:rsid w:val="000A67E0"/>
    <w:rsid w:val="000B3B49"/>
    <w:rsid w:val="000D4278"/>
    <w:rsid w:val="000D60BF"/>
    <w:rsid w:val="000E38B1"/>
    <w:rsid w:val="000F0A19"/>
    <w:rsid w:val="00123696"/>
    <w:rsid w:val="0014145E"/>
    <w:rsid w:val="001445DE"/>
    <w:rsid w:val="00160389"/>
    <w:rsid w:val="00175BDF"/>
    <w:rsid w:val="00195F35"/>
    <w:rsid w:val="001A3A20"/>
    <w:rsid w:val="001B2BE0"/>
    <w:rsid w:val="001D545F"/>
    <w:rsid w:val="001E04B0"/>
    <w:rsid w:val="00217241"/>
    <w:rsid w:val="002438FB"/>
    <w:rsid w:val="002476D6"/>
    <w:rsid w:val="00265871"/>
    <w:rsid w:val="002726E3"/>
    <w:rsid w:val="002D044E"/>
    <w:rsid w:val="002D1C67"/>
    <w:rsid w:val="002D2485"/>
    <w:rsid w:val="00312708"/>
    <w:rsid w:val="003172FE"/>
    <w:rsid w:val="003465CF"/>
    <w:rsid w:val="00362013"/>
    <w:rsid w:val="00377355"/>
    <w:rsid w:val="003A21F3"/>
    <w:rsid w:val="003C4967"/>
    <w:rsid w:val="003C5B50"/>
    <w:rsid w:val="00412B8A"/>
    <w:rsid w:val="00417670"/>
    <w:rsid w:val="00436DE1"/>
    <w:rsid w:val="004378FD"/>
    <w:rsid w:val="00444EE5"/>
    <w:rsid w:val="00454014"/>
    <w:rsid w:val="0047634F"/>
    <w:rsid w:val="004B6DCB"/>
    <w:rsid w:val="004C6BFE"/>
    <w:rsid w:val="004D0FAC"/>
    <w:rsid w:val="004E02DB"/>
    <w:rsid w:val="004E0379"/>
    <w:rsid w:val="004E46E1"/>
    <w:rsid w:val="004F7B92"/>
    <w:rsid w:val="00510A84"/>
    <w:rsid w:val="00511366"/>
    <w:rsid w:val="00511728"/>
    <w:rsid w:val="005267B3"/>
    <w:rsid w:val="00531837"/>
    <w:rsid w:val="00556A42"/>
    <w:rsid w:val="00563AF6"/>
    <w:rsid w:val="00587BD7"/>
    <w:rsid w:val="005C03C0"/>
    <w:rsid w:val="005C6D96"/>
    <w:rsid w:val="005D1D0A"/>
    <w:rsid w:val="005E0900"/>
    <w:rsid w:val="006017BC"/>
    <w:rsid w:val="006355B5"/>
    <w:rsid w:val="00646E93"/>
    <w:rsid w:val="0065222F"/>
    <w:rsid w:val="0067069C"/>
    <w:rsid w:val="006760B8"/>
    <w:rsid w:val="007047DE"/>
    <w:rsid w:val="00704840"/>
    <w:rsid w:val="00707A63"/>
    <w:rsid w:val="00712266"/>
    <w:rsid w:val="00726687"/>
    <w:rsid w:val="007418B5"/>
    <w:rsid w:val="00744298"/>
    <w:rsid w:val="00746F5A"/>
    <w:rsid w:val="0076235A"/>
    <w:rsid w:val="00764585"/>
    <w:rsid w:val="007A13A7"/>
    <w:rsid w:val="007B21D7"/>
    <w:rsid w:val="007B7423"/>
    <w:rsid w:val="007C24CA"/>
    <w:rsid w:val="007C7CC5"/>
    <w:rsid w:val="007D1EC8"/>
    <w:rsid w:val="007E291D"/>
    <w:rsid w:val="007E6A95"/>
    <w:rsid w:val="007F2D08"/>
    <w:rsid w:val="00802855"/>
    <w:rsid w:val="00863BDA"/>
    <w:rsid w:val="008737B8"/>
    <w:rsid w:val="00875D5C"/>
    <w:rsid w:val="008A094C"/>
    <w:rsid w:val="008E0BE6"/>
    <w:rsid w:val="008E2A74"/>
    <w:rsid w:val="008E616C"/>
    <w:rsid w:val="00903C14"/>
    <w:rsid w:val="00912021"/>
    <w:rsid w:val="009301A8"/>
    <w:rsid w:val="00950F0F"/>
    <w:rsid w:val="00953413"/>
    <w:rsid w:val="00956B09"/>
    <w:rsid w:val="00976ADF"/>
    <w:rsid w:val="00991F55"/>
    <w:rsid w:val="00997EA7"/>
    <w:rsid w:val="009B7EAB"/>
    <w:rsid w:val="009D1204"/>
    <w:rsid w:val="009E11FB"/>
    <w:rsid w:val="009E7B05"/>
    <w:rsid w:val="009F1619"/>
    <w:rsid w:val="009F6892"/>
    <w:rsid w:val="00A105D5"/>
    <w:rsid w:val="00A1204E"/>
    <w:rsid w:val="00A42E15"/>
    <w:rsid w:val="00A474FA"/>
    <w:rsid w:val="00A63385"/>
    <w:rsid w:val="00A82F95"/>
    <w:rsid w:val="00A9729D"/>
    <w:rsid w:val="00AA1272"/>
    <w:rsid w:val="00AE07DC"/>
    <w:rsid w:val="00AE4C2D"/>
    <w:rsid w:val="00B006FB"/>
    <w:rsid w:val="00B02F18"/>
    <w:rsid w:val="00B23FD6"/>
    <w:rsid w:val="00B31DFD"/>
    <w:rsid w:val="00B35501"/>
    <w:rsid w:val="00B41674"/>
    <w:rsid w:val="00B43EB0"/>
    <w:rsid w:val="00B47EB5"/>
    <w:rsid w:val="00BC4081"/>
    <w:rsid w:val="00BE6B94"/>
    <w:rsid w:val="00C008EB"/>
    <w:rsid w:val="00C35D78"/>
    <w:rsid w:val="00C605CA"/>
    <w:rsid w:val="00C74067"/>
    <w:rsid w:val="00C91E09"/>
    <w:rsid w:val="00C94631"/>
    <w:rsid w:val="00CB6B61"/>
    <w:rsid w:val="00CC78A1"/>
    <w:rsid w:val="00D06599"/>
    <w:rsid w:val="00D16CBA"/>
    <w:rsid w:val="00D3751D"/>
    <w:rsid w:val="00D3756A"/>
    <w:rsid w:val="00D56123"/>
    <w:rsid w:val="00D7078D"/>
    <w:rsid w:val="00D840A8"/>
    <w:rsid w:val="00D8665D"/>
    <w:rsid w:val="00D95EC0"/>
    <w:rsid w:val="00DB24C6"/>
    <w:rsid w:val="00DD09DA"/>
    <w:rsid w:val="00DE3CAF"/>
    <w:rsid w:val="00DE41B5"/>
    <w:rsid w:val="00E221C1"/>
    <w:rsid w:val="00E31EAD"/>
    <w:rsid w:val="00E6340A"/>
    <w:rsid w:val="00E84541"/>
    <w:rsid w:val="00E848FC"/>
    <w:rsid w:val="00E86EA4"/>
    <w:rsid w:val="00EC119A"/>
    <w:rsid w:val="00ED0406"/>
    <w:rsid w:val="00ED3780"/>
    <w:rsid w:val="00EE20E6"/>
    <w:rsid w:val="00F225F8"/>
    <w:rsid w:val="00F26012"/>
    <w:rsid w:val="00F30C4F"/>
    <w:rsid w:val="00F76320"/>
    <w:rsid w:val="00FA7EDF"/>
    <w:rsid w:val="00FD7590"/>
    <w:rsid w:val="00FE4D2F"/>
    <w:rsid w:val="00FE7011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75785C-0CDC-4E92-A0A8-0064E8C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5">
    <w:name w:val="xfmc5"/>
    <w:basedOn w:val="a"/>
    <w:rsid w:val="00B23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75BDF"/>
    <w:pPr>
      <w:ind w:left="720"/>
      <w:contextualSpacing/>
    </w:pPr>
  </w:style>
  <w:style w:type="paragraph" w:customStyle="1" w:styleId="xfmc1">
    <w:name w:val="xfmc1"/>
    <w:basedOn w:val="a"/>
    <w:uiPriority w:val="99"/>
    <w:rsid w:val="009B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7EAB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9B7EAB"/>
    <w:rPr>
      <w:b/>
      <w:bCs/>
    </w:rPr>
  </w:style>
  <w:style w:type="paragraph" w:styleId="a6">
    <w:name w:val="Normal (Web)"/>
    <w:basedOn w:val="a"/>
    <w:rsid w:val="00A82F95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82F9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hps">
    <w:name w:val="hps"/>
    <w:basedOn w:val="a0"/>
    <w:rsid w:val="00563AF6"/>
  </w:style>
  <w:style w:type="character" w:customStyle="1" w:styleId="hpsalt-edited">
    <w:name w:val="hps alt-edited"/>
    <w:basedOn w:val="a0"/>
    <w:rsid w:val="00563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ship.wsb-nlu.edu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wz@wsb-nlu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5F96E-3986-44C6-96EA-38DA4AE5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Кендюхов</dc:creator>
  <cp:keywords/>
  <dc:description/>
  <cp:lastModifiedBy>mrdima</cp:lastModifiedBy>
  <cp:revision>29</cp:revision>
  <dcterms:created xsi:type="dcterms:W3CDTF">2018-06-27T05:38:00Z</dcterms:created>
  <dcterms:modified xsi:type="dcterms:W3CDTF">2018-07-18T16:44:00Z</dcterms:modified>
</cp:coreProperties>
</file>